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45" w:rsidRDefault="008105B0" w:rsidP="00E37D2F">
      <w:pPr>
        <w:widowControl w:val="0"/>
        <w:pBdr>
          <w:top w:val="nil"/>
          <w:left w:val="nil"/>
          <w:bottom w:val="nil"/>
          <w:right w:val="nil"/>
          <w:between w:val="nil"/>
        </w:pBdr>
        <w:spacing w:after="0"/>
        <w:jc w:val="center"/>
        <w:rPr>
          <w:rFonts w:ascii="Arial" w:eastAsia="Arial" w:hAnsi="Arial" w:cs="Arial"/>
          <w:b/>
          <w:color w:val="000000"/>
          <w:sz w:val="24"/>
          <w:szCs w:val="24"/>
        </w:rPr>
      </w:pPr>
      <w:r>
        <w:rPr>
          <w:noProof/>
          <w:lang w:val="es-CO" w:eastAsia="es-CO"/>
        </w:rPr>
        <w:drawing>
          <wp:anchor distT="0" distB="0" distL="114300" distR="114300" simplePos="0" relativeHeight="251661312" behindDoc="0" locked="0" layoutInCell="1" allowOverlap="1" wp14:anchorId="7DEF5A8C" wp14:editId="6271B0A8">
            <wp:simplePos x="0" y="0"/>
            <wp:positionH relativeFrom="margin">
              <wp:posOffset>28575</wp:posOffset>
            </wp:positionH>
            <wp:positionV relativeFrom="paragraph">
              <wp:posOffset>-20320</wp:posOffset>
            </wp:positionV>
            <wp:extent cx="1019175" cy="1099185"/>
            <wp:effectExtent l="228600" t="361950" r="238125" b="100965"/>
            <wp:wrapNone/>
            <wp:docPr id="160" name="IMG_0247.JPG" descr="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G_0247.JPG" descr="IMG_0247.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9175" cy="1099185"/>
                    </a:xfrm>
                    <a:prstGeom prst="rect">
                      <a:avLst/>
                    </a:prstGeom>
                    <a:ln w="12700">
                      <a:miter lim="400000"/>
                    </a:ln>
                    <a:effectLst>
                      <a:outerShdw blurRad="254000" dist="127000" dir="16200000"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E6544">
        <w:rPr>
          <w:rFonts w:ascii="Arial" w:eastAsia="Arial" w:hAnsi="Arial" w:cs="Arial"/>
          <w:b/>
          <w:color w:val="000000"/>
          <w:sz w:val="24"/>
          <w:szCs w:val="24"/>
        </w:rPr>
        <w:t>LA VOZ DE ORO PORTALISTA 2019</w:t>
      </w:r>
    </w:p>
    <w:p w:rsidR="00D97845" w:rsidRDefault="00EE6544" w:rsidP="00E37D2F">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color w:val="000000"/>
          <w:sz w:val="24"/>
          <w:szCs w:val="24"/>
        </w:rPr>
        <w:t>BASES GENERALES</w:t>
      </w:r>
      <w:r>
        <w:rPr>
          <w:rFonts w:ascii="Arial" w:eastAsia="Arial" w:hAnsi="Arial" w:cs="Arial"/>
          <w:color w:val="000000"/>
          <w:sz w:val="24"/>
          <w:szCs w:val="24"/>
        </w:rPr>
        <w:br/>
      </w:r>
    </w:p>
    <w:p w:rsidR="00D97845" w:rsidRDefault="00D97845" w:rsidP="00E37D2F">
      <w:pPr>
        <w:pBdr>
          <w:top w:val="nil"/>
          <w:left w:val="nil"/>
          <w:bottom w:val="nil"/>
          <w:right w:val="nil"/>
          <w:between w:val="nil"/>
        </w:pBdr>
        <w:spacing w:after="0" w:line="240" w:lineRule="auto"/>
        <w:jc w:val="center"/>
        <w:rPr>
          <w:rFonts w:ascii="Arial" w:eastAsia="Arial" w:hAnsi="Arial" w:cs="Arial"/>
          <w:color w:val="000000"/>
          <w:sz w:val="20"/>
          <w:szCs w:val="20"/>
        </w:rPr>
      </w:pPr>
    </w:p>
    <w:p w:rsidR="00E37D2F" w:rsidRDefault="00E37D2F">
      <w:pPr>
        <w:pBdr>
          <w:top w:val="nil"/>
          <w:left w:val="nil"/>
          <w:bottom w:val="nil"/>
          <w:right w:val="nil"/>
          <w:between w:val="nil"/>
        </w:pBdr>
        <w:spacing w:after="0" w:line="240" w:lineRule="auto"/>
        <w:jc w:val="both"/>
        <w:rPr>
          <w:rFonts w:ascii="Arial" w:eastAsia="Arial" w:hAnsi="Arial" w:cs="Arial"/>
          <w:b/>
          <w:color w:val="000000"/>
          <w:sz w:val="20"/>
          <w:szCs w:val="20"/>
        </w:rPr>
      </w:pPr>
    </w:p>
    <w:p w:rsidR="00E37D2F" w:rsidRDefault="00E37D2F">
      <w:pPr>
        <w:pBdr>
          <w:top w:val="nil"/>
          <w:left w:val="nil"/>
          <w:bottom w:val="nil"/>
          <w:right w:val="nil"/>
          <w:between w:val="nil"/>
        </w:pBdr>
        <w:spacing w:after="0" w:line="240" w:lineRule="auto"/>
        <w:jc w:val="both"/>
        <w:rPr>
          <w:rFonts w:ascii="Arial" w:eastAsia="Arial" w:hAnsi="Arial" w:cs="Arial"/>
          <w:b/>
          <w:color w:val="000000"/>
          <w:sz w:val="20"/>
          <w:szCs w:val="20"/>
        </w:rPr>
      </w:pPr>
    </w:p>
    <w:p w:rsidR="00E37D2F" w:rsidRDefault="00E37D2F">
      <w:pPr>
        <w:pBdr>
          <w:top w:val="nil"/>
          <w:left w:val="nil"/>
          <w:bottom w:val="nil"/>
          <w:right w:val="nil"/>
          <w:between w:val="nil"/>
        </w:pBdr>
        <w:spacing w:after="0" w:line="240" w:lineRule="auto"/>
        <w:jc w:val="both"/>
        <w:rPr>
          <w:rFonts w:ascii="Arial" w:eastAsia="Arial" w:hAnsi="Arial" w:cs="Arial"/>
          <w:b/>
          <w:color w:val="000000"/>
          <w:sz w:val="20"/>
          <w:szCs w:val="20"/>
        </w:rPr>
      </w:pPr>
    </w:p>
    <w:p w:rsidR="00E37D2F" w:rsidRDefault="00E37D2F">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FINALIDAD</w:t>
      </w:r>
    </w:p>
    <w:p w:rsidR="00D97845" w:rsidRDefault="00D97845" w:rsidP="00672776">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682D96" w:rsidP="00672776">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Colegio Los Portales realiza el concurso de canto denominado </w:t>
      </w:r>
      <w:r w:rsidR="00EE6544">
        <w:rPr>
          <w:rFonts w:ascii="Arial" w:eastAsia="Arial" w:hAnsi="Arial" w:cs="Arial"/>
          <w:b/>
          <w:color w:val="000000"/>
          <w:sz w:val="20"/>
          <w:szCs w:val="20"/>
        </w:rPr>
        <w:t xml:space="preserve">“LA VOZ DE ORO PORTALISTA </w:t>
      </w:r>
      <w:r w:rsidR="00DE6648">
        <w:rPr>
          <w:rFonts w:ascii="Arial" w:eastAsia="Arial" w:hAnsi="Arial" w:cs="Arial"/>
          <w:b/>
          <w:color w:val="000000"/>
          <w:sz w:val="20"/>
          <w:szCs w:val="20"/>
        </w:rPr>
        <w:t>2019”</w:t>
      </w:r>
      <w:r w:rsidR="00EE6544">
        <w:rPr>
          <w:rFonts w:ascii="Arial" w:eastAsia="Arial" w:hAnsi="Arial" w:cs="Arial"/>
          <w:b/>
          <w:color w:val="000000"/>
          <w:sz w:val="20"/>
          <w:szCs w:val="20"/>
        </w:rPr>
        <w:t xml:space="preserve">, </w:t>
      </w:r>
      <w:r w:rsidRPr="00682D96">
        <w:rPr>
          <w:rFonts w:ascii="Arial" w:eastAsia="Arial" w:hAnsi="Arial" w:cs="Arial"/>
          <w:color w:val="000000"/>
          <w:sz w:val="20"/>
          <w:szCs w:val="20"/>
        </w:rPr>
        <w:t>como</w:t>
      </w:r>
      <w:r>
        <w:rPr>
          <w:rFonts w:ascii="Arial" w:eastAsia="Arial" w:hAnsi="Arial" w:cs="Arial"/>
          <w:color w:val="000000"/>
          <w:sz w:val="20"/>
          <w:szCs w:val="20"/>
        </w:rPr>
        <w:t xml:space="preserve"> un espacio de reconocimiento a esta práctica enfocada a las habilidades y talentos de</w:t>
      </w:r>
      <w:r w:rsidR="00EE6544">
        <w:rPr>
          <w:rFonts w:ascii="Arial" w:eastAsia="Arial" w:hAnsi="Arial" w:cs="Arial"/>
          <w:color w:val="000000"/>
          <w:sz w:val="20"/>
          <w:szCs w:val="20"/>
        </w:rPr>
        <w:t xml:space="preserve"> los integrantes de la comunidad educativa. </w:t>
      </w:r>
    </w:p>
    <w:p w:rsidR="00D97845" w:rsidRDefault="00D97845" w:rsidP="00672776">
      <w:pPr>
        <w:pBdr>
          <w:top w:val="nil"/>
          <w:left w:val="nil"/>
          <w:bottom w:val="nil"/>
          <w:right w:val="nil"/>
          <w:between w:val="nil"/>
        </w:pBdr>
        <w:spacing w:after="0" w:line="240" w:lineRule="auto"/>
        <w:jc w:val="both"/>
        <w:rPr>
          <w:rFonts w:ascii="Arial" w:eastAsia="Arial" w:hAnsi="Arial" w:cs="Arial"/>
          <w:color w:val="000000"/>
          <w:sz w:val="20"/>
          <w:szCs w:val="20"/>
        </w:rPr>
      </w:pPr>
      <w:bookmarkStart w:id="0" w:name="_GoBack"/>
      <w:bookmarkEnd w:id="0"/>
    </w:p>
    <w:p w:rsidR="00D97845" w:rsidRDefault="00EE6544" w:rsidP="00672776">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OBJETIVOS</w:t>
      </w:r>
    </w:p>
    <w:p w:rsidR="00D97845" w:rsidRDefault="00D97845" w:rsidP="00672776">
      <w:pPr>
        <w:pBdr>
          <w:top w:val="nil"/>
          <w:left w:val="nil"/>
          <w:bottom w:val="nil"/>
          <w:right w:val="nil"/>
          <w:between w:val="nil"/>
        </w:pBdr>
        <w:spacing w:after="0" w:line="240" w:lineRule="auto"/>
        <w:jc w:val="both"/>
        <w:rPr>
          <w:rFonts w:ascii="Arial" w:eastAsia="Arial" w:hAnsi="Arial" w:cs="Arial"/>
          <w:color w:val="000000"/>
          <w:sz w:val="20"/>
          <w:szCs w:val="20"/>
        </w:rPr>
      </w:pPr>
    </w:p>
    <w:p w:rsidR="00D97845" w:rsidRDefault="00EE6544" w:rsidP="00672776">
      <w:pPr>
        <w:numPr>
          <w:ilvl w:val="0"/>
          <w:numId w:val="8"/>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Incentivar y promover el talento del canto en los estudiant</w:t>
      </w:r>
      <w:r w:rsidR="009169E9">
        <w:rPr>
          <w:rFonts w:ascii="Arial" w:eastAsia="Arial" w:hAnsi="Arial" w:cs="Arial"/>
          <w:color w:val="000000"/>
          <w:sz w:val="20"/>
          <w:szCs w:val="20"/>
        </w:rPr>
        <w:t xml:space="preserve">es, docentes y administrativos </w:t>
      </w:r>
      <w:proofErr w:type="spellStart"/>
      <w:r w:rsidR="009169E9">
        <w:rPr>
          <w:rFonts w:ascii="Arial" w:eastAsia="Arial" w:hAnsi="Arial" w:cs="Arial"/>
          <w:color w:val="000000"/>
          <w:sz w:val="20"/>
          <w:szCs w:val="20"/>
        </w:rPr>
        <w:t>P</w:t>
      </w:r>
      <w:r>
        <w:rPr>
          <w:rFonts w:ascii="Arial" w:eastAsia="Arial" w:hAnsi="Arial" w:cs="Arial"/>
          <w:color w:val="000000"/>
          <w:sz w:val="20"/>
          <w:szCs w:val="20"/>
        </w:rPr>
        <w:t>ortalistas</w:t>
      </w:r>
      <w:proofErr w:type="spellEnd"/>
      <w:r>
        <w:rPr>
          <w:rFonts w:ascii="Arial" w:eastAsia="Arial" w:hAnsi="Arial" w:cs="Arial"/>
          <w:color w:val="000000"/>
          <w:sz w:val="20"/>
          <w:szCs w:val="20"/>
        </w:rPr>
        <w:t xml:space="preserve">. </w:t>
      </w:r>
    </w:p>
    <w:p w:rsidR="00D97845" w:rsidRDefault="00EE6544" w:rsidP="00672776">
      <w:pPr>
        <w:numPr>
          <w:ilvl w:val="0"/>
          <w:numId w:val="8"/>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Descubrir nuevos valores en el </w:t>
      </w:r>
      <w:r w:rsidR="009169E9">
        <w:rPr>
          <w:rFonts w:ascii="Arial" w:eastAsia="Arial" w:hAnsi="Arial" w:cs="Arial"/>
          <w:color w:val="000000"/>
          <w:sz w:val="20"/>
          <w:szCs w:val="20"/>
        </w:rPr>
        <w:t>canto infantil y juvenil en el C</w:t>
      </w:r>
      <w:r>
        <w:rPr>
          <w:rFonts w:ascii="Arial" w:eastAsia="Arial" w:hAnsi="Arial" w:cs="Arial"/>
          <w:color w:val="000000"/>
          <w:sz w:val="20"/>
          <w:szCs w:val="20"/>
        </w:rPr>
        <w:t>olegio Los Portales.</w:t>
      </w:r>
    </w:p>
    <w:p w:rsidR="00D97845" w:rsidRDefault="00EE6544" w:rsidP="00672776">
      <w:pPr>
        <w:numPr>
          <w:ilvl w:val="0"/>
          <w:numId w:val="8"/>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Propiciar la participación activa de los docentes, administrativos, estudiantes y padres de familia en el colegio Los Portales</w:t>
      </w:r>
    </w:p>
    <w:p w:rsidR="00D97845" w:rsidRDefault="00EE6544" w:rsidP="00672776">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PARTICIPACIÓN</w:t>
      </w:r>
      <w:r>
        <w:rPr>
          <w:rFonts w:ascii="Arial" w:eastAsia="Arial" w:hAnsi="Arial" w:cs="Arial"/>
          <w:color w:val="000000"/>
          <w:sz w:val="20"/>
          <w:szCs w:val="20"/>
        </w:rPr>
        <w:br/>
      </w:r>
    </w:p>
    <w:p w:rsidR="00D97845" w:rsidRDefault="00EE6544" w:rsidP="00672776">
      <w:pPr>
        <w:numPr>
          <w:ilvl w:val="0"/>
          <w:numId w:val="9"/>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Consistirá en interpretar una canción de género libre, nacional o internacional.</w:t>
      </w:r>
    </w:p>
    <w:p w:rsidR="00D97845" w:rsidRDefault="00B21C85" w:rsidP="00672776">
      <w:pPr>
        <w:numPr>
          <w:ilvl w:val="0"/>
          <w:numId w:val="9"/>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Presentar el formulario de inscripción que se encuentra al final de este documento</w:t>
      </w:r>
    </w:p>
    <w:p w:rsidR="00D97845" w:rsidRDefault="00B21C85" w:rsidP="00672776">
      <w:pPr>
        <w:numPr>
          <w:ilvl w:val="0"/>
          <w:numId w:val="9"/>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Se deben preparar</w:t>
      </w:r>
      <w:r w:rsidR="00EE6544">
        <w:rPr>
          <w:rFonts w:ascii="Arial" w:eastAsia="Arial" w:hAnsi="Arial" w:cs="Arial"/>
          <w:color w:val="000000"/>
          <w:sz w:val="20"/>
          <w:szCs w:val="20"/>
        </w:rPr>
        <w:t xml:space="preserve"> 3 temas musicales.</w:t>
      </w:r>
    </w:p>
    <w:p w:rsidR="00D97845" w:rsidRDefault="00EE6544">
      <w:pPr>
        <w:numPr>
          <w:ilvl w:val="0"/>
          <w:numId w:val="9"/>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Los participantes debidamente inscritos se someterán a las disposiciones de las presentes bases y/o determinaciones del Jurado y/o de los Organizadores del presente concurso</w:t>
      </w:r>
    </w:p>
    <w:p w:rsidR="00D97845" w:rsidRDefault="00B21C85">
      <w:pPr>
        <w:numPr>
          <w:ilvl w:val="0"/>
          <w:numId w:val="9"/>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Quienes</w:t>
      </w:r>
      <w:r w:rsidR="00EE6544">
        <w:rPr>
          <w:rFonts w:ascii="Arial" w:eastAsia="Arial" w:hAnsi="Arial" w:cs="Arial"/>
          <w:color w:val="000000"/>
          <w:sz w:val="20"/>
          <w:szCs w:val="20"/>
        </w:rPr>
        <w:t xml:space="preserve"> que no estén presentes al momento de ser llamados para su presentación quedan automáticamente eliminados. </w:t>
      </w:r>
    </w:p>
    <w:p w:rsidR="00D97845" w:rsidRDefault="00DE6648">
      <w:pPr>
        <w:numPr>
          <w:ilvl w:val="0"/>
          <w:numId w:val="9"/>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w:t>
      </w:r>
      <w:r w:rsidR="00EE6544">
        <w:rPr>
          <w:rFonts w:ascii="Arial" w:eastAsia="Arial" w:hAnsi="Arial" w:cs="Arial"/>
          <w:color w:val="000000"/>
          <w:sz w:val="20"/>
          <w:szCs w:val="20"/>
        </w:rPr>
        <w:t xml:space="preserve">ueden </w:t>
      </w:r>
      <w:r w:rsidR="00B21C85">
        <w:rPr>
          <w:rFonts w:ascii="Arial" w:eastAsia="Arial" w:hAnsi="Arial" w:cs="Arial"/>
          <w:color w:val="000000"/>
          <w:sz w:val="20"/>
          <w:szCs w:val="20"/>
        </w:rPr>
        <w:t xml:space="preserve">participar </w:t>
      </w:r>
      <w:r w:rsidR="00EE6544">
        <w:rPr>
          <w:rFonts w:ascii="Arial" w:eastAsia="Arial" w:hAnsi="Arial" w:cs="Arial"/>
          <w:color w:val="000000"/>
          <w:sz w:val="20"/>
          <w:szCs w:val="20"/>
        </w:rPr>
        <w:t>estudiantes</w:t>
      </w:r>
      <w:r>
        <w:rPr>
          <w:rFonts w:ascii="Arial" w:eastAsia="Arial" w:hAnsi="Arial" w:cs="Arial"/>
          <w:color w:val="000000"/>
          <w:sz w:val="20"/>
          <w:szCs w:val="20"/>
        </w:rPr>
        <w:t xml:space="preserve">, </w:t>
      </w:r>
      <w:r w:rsidR="00EE6544">
        <w:rPr>
          <w:rFonts w:ascii="Arial" w:eastAsia="Arial" w:hAnsi="Arial" w:cs="Arial"/>
          <w:color w:val="000000"/>
          <w:sz w:val="20"/>
          <w:szCs w:val="20"/>
        </w:rPr>
        <w:t xml:space="preserve">familias </w:t>
      </w:r>
      <w:r>
        <w:rPr>
          <w:rFonts w:ascii="Arial" w:eastAsia="Arial" w:hAnsi="Arial" w:cs="Arial"/>
          <w:color w:val="000000"/>
          <w:sz w:val="20"/>
          <w:szCs w:val="20"/>
        </w:rPr>
        <w:t xml:space="preserve">y egresados </w:t>
      </w:r>
      <w:proofErr w:type="spellStart"/>
      <w:r>
        <w:rPr>
          <w:rFonts w:ascii="Arial" w:eastAsia="Arial" w:hAnsi="Arial" w:cs="Arial"/>
          <w:color w:val="000000"/>
          <w:sz w:val="20"/>
          <w:szCs w:val="20"/>
        </w:rPr>
        <w:t>Portalistas</w:t>
      </w:r>
      <w:proofErr w:type="spellEnd"/>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INSCRIPCION</w:t>
      </w:r>
    </w:p>
    <w:p w:rsidR="00D97845" w:rsidRDefault="00D97845">
      <w:pPr>
        <w:pBdr>
          <w:top w:val="nil"/>
          <w:left w:val="nil"/>
          <w:bottom w:val="nil"/>
          <w:right w:val="nil"/>
          <w:between w:val="nil"/>
        </w:pBdr>
        <w:spacing w:after="0" w:line="240" w:lineRule="auto"/>
        <w:rPr>
          <w:rFonts w:ascii="Arial" w:eastAsia="Arial" w:hAnsi="Arial" w:cs="Arial"/>
          <w:color w:val="000000"/>
          <w:sz w:val="20"/>
          <w:szCs w:val="20"/>
        </w:rPr>
      </w:pPr>
    </w:p>
    <w:p w:rsidR="00D97845" w:rsidRDefault="00EE6544">
      <w:pPr>
        <w:numPr>
          <w:ilvl w:val="0"/>
          <w:numId w:val="4"/>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La inscripción es gratuita y se abre a partir del 9 de juli</w:t>
      </w:r>
      <w:r w:rsidR="008105B0">
        <w:rPr>
          <w:rFonts w:ascii="Arial" w:eastAsia="Arial" w:hAnsi="Arial" w:cs="Arial"/>
          <w:color w:val="000000"/>
          <w:sz w:val="20"/>
          <w:szCs w:val="20"/>
        </w:rPr>
        <w:t>o hasta el 7 de agosto</w:t>
      </w:r>
      <w:r>
        <w:rPr>
          <w:rFonts w:ascii="Arial" w:eastAsia="Arial" w:hAnsi="Arial" w:cs="Arial"/>
          <w:color w:val="000000"/>
          <w:sz w:val="20"/>
          <w:szCs w:val="20"/>
        </w:rPr>
        <w:t xml:space="preserve">, y se hará de la siguiente manera: </w:t>
      </w:r>
      <w:r>
        <w:rPr>
          <w:rFonts w:ascii="Arial" w:eastAsia="Arial" w:hAnsi="Arial" w:cs="Arial"/>
          <w:b/>
          <w:color w:val="000000"/>
          <w:sz w:val="20"/>
          <w:szCs w:val="20"/>
        </w:rPr>
        <w:t xml:space="preserve">diligenciar y entregar el formulario medio físico en recepción con Eliana. </w:t>
      </w:r>
      <w:r w:rsidR="008105B0">
        <w:rPr>
          <w:rFonts w:ascii="Arial" w:eastAsia="Arial" w:hAnsi="Arial" w:cs="Arial"/>
          <w:color w:val="000000"/>
          <w:sz w:val="20"/>
          <w:szCs w:val="20"/>
        </w:rPr>
        <w:t>El registro de los</w:t>
      </w:r>
      <w:r>
        <w:rPr>
          <w:rFonts w:ascii="Arial" w:eastAsia="Arial" w:hAnsi="Arial" w:cs="Arial"/>
          <w:color w:val="000000"/>
          <w:sz w:val="20"/>
          <w:szCs w:val="20"/>
        </w:rPr>
        <w:t xml:space="preserve"> datos </w:t>
      </w:r>
      <w:r w:rsidR="008105B0">
        <w:rPr>
          <w:rFonts w:ascii="Arial" w:eastAsia="Arial" w:hAnsi="Arial" w:cs="Arial"/>
          <w:color w:val="000000"/>
          <w:sz w:val="20"/>
          <w:szCs w:val="20"/>
        </w:rPr>
        <w:t>debe ser claro y veraz</w:t>
      </w:r>
      <w:r>
        <w:rPr>
          <w:rFonts w:ascii="Arial" w:eastAsia="Arial" w:hAnsi="Arial" w:cs="Arial"/>
          <w:color w:val="000000"/>
          <w:sz w:val="20"/>
          <w:szCs w:val="20"/>
        </w:rPr>
        <w:t xml:space="preserve">, importante </w:t>
      </w:r>
      <w:r w:rsidR="008105B0">
        <w:rPr>
          <w:rFonts w:ascii="Arial" w:eastAsia="Arial" w:hAnsi="Arial" w:cs="Arial"/>
          <w:color w:val="000000"/>
          <w:sz w:val="20"/>
          <w:szCs w:val="20"/>
        </w:rPr>
        <w:t xml:space="preserve">para </w:t>
      </w:r>
      <w:r>
        <w:rPr>
          <w:rFonts w:ascii="Arial" w:eastAsia="Arial" w:hAnsi="Arial" w:cs="Arial"/>
          <w:color w:val="000000"/>
          <w:sz w:val="20"/>
          <w:szCs w:val="20"/>
        </w:rPr>
        <w:t>facilita</w:t>
      </w:r>
      <w:r w:rsidR="008105B0">
        <w:rPr>
          <w:rFonts w:ascii="Arial" w:eastAsia="Arial" w:hAnsi="Arial" w:cs="Arial"/>
          <w:color w:val="000000"/>
          <w:sz w:val="20"/>
          <w:szCs w:val="20"/>
        </w:rPr>
        <w:t>r</w:t>
      </w:r>
      <w:r>
        <w:rPr>
          <w:rFonts w:ascii="Arial" w:eastAsia="Arial" w:hAnsi="Arial" w:cs="Arial"/>
          <w:color w:val="000000"/>
          <w:sz w:val="20"/>
          <w:szCs w:val="20"/>
        </w:rPr>
        <w:t xml:space="preserve"> la comunicación con los participantes. </w:t>
      </w:r>
    </w:p>
    <w:p w:rsidR="00D97845" w:rsidRDefault="00EE6544">
      <w:pPr>
        <w:numPr>
          <w:ilvl w:val="0"/>
          <w:numId w:val="4"/>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Una vez </w:t>
      </w:r>
      <w:r w:rsidR="008105B0">
        <w:rPr>
          <w:rFonts w:ascii="Arial" w:eastAsia="Arial" w:hAnsi="Arial" w:cs="Arial"/>
          <w:color w:val="000000"/>
          <w:sz w:val="20"/>
          <w:szCs w:val="20"/>
        </w:rPr>
        <w:t xml:space="preserve">realizada la inscripción </w:t>
      </w:r>
      <w:r>
        <w:rPr>
          <w:rFonts w:ascii="Arial" w:eastAsia="Arial" w:hAnsi="Arial" w:cs="Arial"/>
          <w:color w:val="000000"/>
          <w:sz w:val="20"/>
          <w:szCs w:val="20"/>
        </w:rPr>
        <w:t>no pod</w:t>
      </w:r>
      <w:r w:rsidR="008105B0">
        <w:rPr>
          <w:rFonts w:ascii="Arial" w:eastAsia="Arial" w:hAnsi="Arial" w:cs="Arial"/>
          <w:color w:val="000000"/>
          <w:sz w:val="20"/>
          <w:szCs w:val="20"/>
        </w:rPr>
        <w:t>rá</w:t>
      </w:r>
      <w:r>
        <w:rPr>
          <w:rFonts w:ascii="Arial" w:eastAsia="Arial" w:hAnsi="Arial" w:cs="Arial"/>
          <w:color w:val="000000"/>
          <w:sz w:val="20"/>
          <w:szCs w:val="20"/>
        </w:rPr>
        <w:t>n hacer</w:t>
      </w:r>
      <w:r w:rsidR="008105B0">
        <w:rPr>
          <w:rFonts w:ascii="Arial" w:eastAsia="Arial" w:hAnsi="Arial" w:cs="Arial"/>
          <w:color w:val="000000"/>
          <w:sz w:val="20"/>
          <w:szCs w:val="20"/>
        </w:rPr>
        <w:t xml:space="preserve">se </w:t>
      </w:r>
      <w:r>
        <w:rPr>
          <w:rFonts w:ascii="Arial" w:eastAsia="Arial" w:hAnsi="Arial" w:cs="Arial"/>
          <w:color w:val="000000"/>
          <w:sz w:val="20"/>
          <w:szCs w:val="20"/>
        </w:rPr>
        <w:t xml:space="preserve"> modificaciones.</w:t>
      </w:r>
      <w:r>
        <w:rPr>
          <w:rFonts w:ascii="Arial" w:eastAsia="Arial" w:hAnsi="Arial" w:cs="Arial"/>
          <w:color w:val="000000"/>
          <w:sz w:val="20"/>
          <w:szCs w:val="20"/>
        </w:rPr>
        <w:br/>
      </w:r>
    </w:p>
    <w:p w:rsidR="00D97845" w:rsidRDefault="00EE6544">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CATEGORÍAS</w:t>
      </w:r>
      <w:r>
        <w:rPr>
          <w:rFonts w:ascii="Arial" w:eastAsia="Arial" w:hAnsi="Arial" w:cs="Arial"/>
          <w:b/>
          <w:color w:val="000000"/>
          <w:sz w:val="20"/>
          <w:szCs w:val="20"/>
        </w:rPr>
        <w:br/>
      </w:r>
    </w:p>
    <w:p w:rsidR="00D97845" w:rsidRDefault="00EE6544">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Podrán participar los alumnos de primaria, bachillerato, docentes y administrativos en las siguientes categorías:</w:t>
      </w:r>
    </w:p>
    <w:p w:rsidR="00D97845" w:rsidRDefault="00D97845">
      <w:pPr>
        <w:pBdr>
          <w:top w:val="nil"/>
          <w:left w:val="nil"/>
          <w:bottom w:val="nil"/>
          <w:right w:val="nil"/>
          <w:between w:val="nil"/>
        </w:pBdr>
        <w:spacing w:after="0" w:line="240" w:lineRule="auto"/>
        <w:rPr>
          <w:rFonts w:ascii="Arial" w:eastAsia="Arial" w:hAnsi="Arial" w:cs="Arial"/>
          <w:color w:val="000000"/>
          <w:sz w:val="20"/>
          <w:szCs w:val="20"/>
        </w:rPr>
      </w:pPr>
    </w:p>
    <w:tbl>
      <w:tblPr>
        <w:tblStyle w:val="Tabladecuadrcula4-nfasis5"/>
        <w:tblW w:w="0" w:type="auto"/>
        <w:tblLook w:val="04A0" w:firstRow="1" w:lastRow="0" w:firstColumn="1" w:lastColumn="0" w:noHBand="0" w:noVBand="1"/>
      </w:tblPr>
      <w:tblGrid>
        <w:gridCol w:w="2831"/>
        <w:gridCol w:w="2831"/>
        <w:gridCol w:w="2832"/>
      </w:tblGrid>
      <w:tr w:rsidR="008105B0" w:rsidTr="00810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105B0" w:rsidRDefault="008105B0" w:rsidP="008105B0">
            <w:pPr>
              <w:pBdr>
                <w:top w:val="nil"/>
                <w:left w:val="nil"/>
                <w:bottom w:val="nil"/>
                <w:right w:val="nil"/>
                <w:between w:val="nil"/>
              </w:pBdr>
              <w:ind w:left="360"/>
              <w:jc w:val="center"/>
              <w:rPr>
                <w:rFonts w:ascii="Arial" w:eastAsia="Arial" w:hAnsi="Arial" w:cs="Arial"/>
                <w:b w:val="0"/>
                <w:color w:val="000000"/>
                <w:sz w:val="20"/>
                <w:szCs w:val="20"/>
              </w:rPr>
            </w:pPr>
            <w:r>
              <w:rPr>
                <w:rFonts w:ascii="Arial" w:eastAsia="Arial" w:hAnsi="Arial" w:cs="Arial"/>
                <w:color w:val="000000"/>
                <w:sz w:val="20"/>
                <w:szCs w:val="20"/>
              </w:rPr>
              <w:t>Categoría A</w:t>
            </w:r>
          </w:p>
        </w:tc>
        <w:tc>
          <w:tcPr>
            <w:tcW w:w="2831" w:type="dxa"/>
          </w:tcPr>
          <w:p w:rsidR="008105B0" w:rsidRDefault="008105B0" w:rsidP="008105B0">
            <w:pPr>
              <w:pBdr>
                <w:top w:val="nil"/>
                <w:left w:val="nil"/>
                <w:bottom w:val="nil"/>
                <w:right w:val="nil"/>
                <w:between w:val="nil"/>
              </w:pBdr>
              <w:ind w:left="360"/>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0"/>
                <w:szCs w:val="20"/>
              </w:rPr>
            </w:pPr>
            <w:r>
              <w:rPr>
                <w:rFonts w:ascii="Arial" w:eastAsia="Arial" w:hAnsi="Arial" w:cs="Arial"/>
                <w:color w:val="000000"/>
                <w:sz w:val="20"/>
                <w:szCs w:val="20"/>
              </w:rPr>
              <w:t>Categoría B</w:t>
            </w:r>
          </w:p>
        </w:tc>
        <w:tc>
          <w:tcPr>
            <w:tcW w:w="2832" w:type="dxa"/>
          </w:tcPr>
          <w:p w:rsidR="008105B0" w:rsidRDefault="008105B0" w:rsidP="008105B0">
            <w:pPr>
              <w:pBdr>
                <w:top w:val="nil"/>
                <w:left w:val="nil"/>
                <w:bottom w:val="nil"/>
                <w:right w:val="nil"/>
                <w:between w:val="nil"/>
              </w:pBdr>
              <w:ind w:left="360"/>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0"/>
                <w:szCs w:val="20"/>
              </w:rPr>
            </w:pPr>
            <w:r>
              <w:rPr>
                <w:rFonts w:ascii="Arial" w:eastAsia="Arial" w:hAnsi="Arial" w:cs="Arial"/>
                <w:color w:val="000000"/>
                <w:sz w:val="20"/>
                <w:szCs w:val="20"/>
              </w:rPr>
              <w:t>Categoría C</w:t>
            </w:r>
          </w:p>
        </w:tc>
      </w:tr>
      <w:tr w:rsidR="008105B0" w:rsidTr="00810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105B0" w:rsidRPr="008105B0" w:rsidRDefault="008105B0" w:rsidP="008105B0">
            <w:pPr>
              <w:pBdr>
                <w:top w:val="nil"/>
                <w:left w:val="nil"/>
                <w:bottom w:val="nil"/>
                <w:right w:val="nil"/>
                <w:between w:val="nil"/>
              </w:pBdr>
              <w:jc w:val="center"/>
              <w:rPr>
                <w:b w:val="0"/>
                <w:color w:val="000000"/>
                <w:sz w:val="20"/>
                <w:szCs w:val="20"/>
              </w:rPr>
            </w:pPr>
            <w:r>
              <w:rPr>
                <w:rFonts w:ascii="Arial" w:eastAsia="Arial" w:hAnsi="Arial" w:cs="Arial"/>
                <w:color w:val="000000"/>
                <w:sz w:val="20"/>
                <w:szCs w:val="20"/>
              </w:rPr>
              <w:t>Educación Primaria</w:t>
            </w:r>
          </w:p>
        </w:tc>
        <w:tc>
          <w:tcPr>
            <w:tcW w:w="2831" w:type="dxa"/>
          </w:tcPr>
          <w:p w:rsidR="008105B0" w:rsidRDefault="008105B0">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r>
              <w:rPr>
                <w:rFonts w:ascii="Arial" w:eastAsia="Arial" w:hAnsi="Arial" w:cs="Arial"/>
                <w:color w:val="000000"/>
                <w:sz w:val="20"/>
                <w:szCs w:val="20"/>
              </w:rPr>
              <w:t>Bachillerato de GRADO SEXTO A GRADO UNDECIMO</w:t>
            </w:r>
          </w:p>
        </w:tc>
        <w:tc>
          <w:tcPr>
            <w:tcW w:w="2832" w:type="dxa"/>
          </w:tcPr>
          <w:p w:rsidR="008105B0" w:rsidRDefault="008105B0">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r>
              <w:rPr>
                <w:rFonts w:ascii="Arial" w:eastAsia="Arial" w:hAnsi="Arial" w:cs="Arial"/>
                <w:color w:val="000000"/>
                <w:sz w:val="20"/>
                <w:szCs w:val="20"/>
              </w:rPr>
              <w:t>Familias</w:t>
            </w:r>
          </w:p>
        </w:tc>
      </w:tr>
    </w:tbl>
    <w:p w:rsidR="008105B0" w:rsidRDefault="008105B0">
      <w:pPr>
        <w:pBdr>
          <w:top w:val="nil"/>
          <w:left w:val="nil"/>
          <w:bottom w:val="nil"/>
          <w:right w:val="nil"/>
          <w:between w:val="nil"/>
        </w:pBdr>
        <w:spacing w:after="0" w:line="240" w:lineRule="auto"/>
        <w:ind w:left="360"/>
        <w:rPr>
          <w:rFonts w:ascii="Arial" w:eastAsia="Arial" w:hAnsi="Arial" w:cs="Arial"/>
          <w:b/>
          <w:color w:val="000000"/>
          <w:sz w:val="20"/>
          <w:szCs w:val="20"/>
        </w:rPr>
      </w:pPr>
    </w:p>
    <w:p w:rsidR="00D97845" w:rsidRDefault="00D97845" w:rsidP="008105B0">
      <w:pPr>
        <w:pBdr>
          <w:top w:val="nil"/>
          <w:left w:val="nil"/>
          <w:bottom w:val="nil"/>
          <w:right w:val="nil"/>
          <w:between w:val="nil"/>
        </w:pBdr>
        <w:spacing w:after="0" w:line="240" w:lineRule="auto"/>
        <w:rPr>
          <w:rFonts w:ascii="Arial" w:eastAsia="Arial" w:hAnsi="Arial" w:cs="Arial"/>
          <w:color w:val="000000"/>
          <w:sz w:val="20"/>
          <w:szCs w:val="20"/>
        </w:rPr>
      </w:pPr>
    </w:p>
    <w:p w:rsidR="008105B0" w:rsidRDefault="008105B0" w:rsidP="008105B0">
      <w:pPr>
        <w:pBdr>
          <w:top w:val="nil"/>
          <w:left w:val="nil"/>
          <w:bottom w:val="nil"/>
          <w:right w:val="nil"/>
          <w:between w:val="nil"/>
        </w:pBdr>
        <w:spacing w:after="0" w:line="240" w:lineRule="auto"/>
        <w:rPr>
          <w:rFonts w:ascii="Arial" w:eastAsia="Arial" w:hAnsi="Arial" w:cs="Arial"/>
          <w:color w:val="000000"/>
          <w:sz w:val="20"/>
          <w:szCs w:val="20"/>
        </w:rPr>
      </w:pPr>
    </w:p>
    <w:p w:rsidR="008105B0" w:rsidRPr="008105B0" w:rsidRDefault="008105B0" w:rsidP="008105B0">
      <w:pPr>
        <w:pBdr>
          <w:top w:val="nil"/>
          <w:left w:val="nil"/>
          <w:bottom w:val="nil"/>
          <w:right w:val="nil"/>
          <w:between w:val="nil"/>
        </w:pBdr>
        <w:spacing w:after="0" w:line="240" w:lineRule="auto"/>
        <w:rPr>
          <w:color w:val="000000"/>
          <w:sz w:val="20"/>
          <w:szCs w:val="20"/>
        </w:rPr>
      </w:pPr>
    </w:p>
    <w:p w:rsidR="008105B0" w:rsidRDefault="008105B0">
      <w:pPr>
        <w:rPr>
          <w:rFonts w:ascii="Arial" w:eastAsia="Arial" w:hAnsi="Arial" w:cs="Arial"/>
          <w:b/>
          <w:color w:val="000000"/>
          <w:sz w:val="20"/>
          <w:szCs w:val="20"/>
        </w:rPr>
      </w:pPr>
      <w:r>
        <w:rPr>
          <w:rFonts w:ascii="Arial" w:eastAsia="Arial" w:hAnsi="Arial" w:cs="Arial"/>
          <w:b/>
          <w:color w:val="000000"/>
          <w:sz w:val="20"/>
          <w:szCs w:val="20"/>
        </w:rPr>
        <w:br w:type="page"/>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1</w:t>
      </w:r>
      <w:r w:rsidR="008105B0">
        <w:rPr>
          <w:rFonts w:ascii="Arial" w:eastAsia="Arial" w:hAnsi="Arial" w:cs="Arial"/>
          <w:b/>
          <w:color w:val="000000"/>
          <w:sz w:val="20"/>
          <w:szCs w:val="20"/>
        </w:rPr>
        <w:t xml:space="preserve">ª </w:t>
      </w:r>
      <w:r>
        <w:rPr>
          <w:rFonts w:ascii="Arial" w:eastAsia="Arial" w:hAnsi="Arial" w:cs="Arial"/>
          <w:b/>
          <w:color w:val="000000"/>
          <w:sz w:val="20"/>
          <w:szCs w:val="20"/>
        </w:rPr>
        <w:t xml:space="preserve"> ETAPA- VIDEOS</w:t>
      </w:r>
    </w:p>
    <w:p w:rsidR="00D97845" w:rsidRDefault="00D97845">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Grabar en video </w:t>
      </w:r>
      <w:r>
        <w:rPr>
          <w:rFonts w:ascii="Arial" w:eastAsia="Arial" w:hAnsi="Arial" w:cs="Arial"/>
          <w:b/>
          <w:color w:val="000000"/>
          <w:sz w:val="20"/>
          <w:szCs w:val="20"/>
        </w:rPr>
        <w:t>A CAPELA</w:t>
      </w:r>
      <w:r>
        <w:rPr>
          <w:rFonts w:ascii="Arial" w:eastAsia="Arial" w:hAnsi="Arial" w:cs="Arial"/>
          <w:color w:val="000000"/>
          <w:sz w:val="20"/>
          <w:szCs w:val="20"/>
        </w:rPr>
        <w:t xml:space="preserve"> una canción conocida, subirlo a </w:t>
      </w:r>
      <w:proofErr w:type="spellStart"/>
      <w:r>
        <w:rPr>
          <w:rFonts w:ascii="Arial" w:eastAsia="Arial" w:hAnsi="Arial" w:cs="Arial"/>
          <w:color w:val="000000"/>
          <w:sz w:val="20"/>
          <w:szCs w:val="20"/>
        </w:rPr>
        <w:t>you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tube</w:t>
      </w:r>
      <w:proofErr w:type="spellEnd"/>
      <w:r>
        <w:rPr>
          <w:rFonts w:ascii="Arial" w:eastAsia="Arial" w:hAnsi="Arial" w:cs="Arial"/>
          <w:color w:val="000000"/>
          <w:sz w:val="20"/>
          <w:szCs w:val="20"/>
        </w:rPr>
        <w:t xml:space="preserve"> y enviar el link del mismo video al correo jose.barber@losportales.org. El jurado calificador evaluará los videos y </w:t>
      </w:r>
      <w:r w:rsidR="00DE6648">
        <w:rPr>
          <w:rFonts w:ascii="Arial" w:eastAsia="Arial" w:hAnsi="Arial" w:cs="Arial"/>
          <w:color w:val="000000"/>
          <w:sz w:val="20"/>
          <w:szCs w:val="20"/>
        </w:rPr>
        <w:t>seleccionará</w:t>
      </w:r>
      <w:r>
        <w:rPr>
          <w:rFonts w:ascii="Arial" w:eastAsia="Arial" w:hAnsi="Arial" w:cs="Arial"/>
          <w:color w:val="000000"/>
          <w:sz w:val="20"/>
          <w:szCs w:val="20"/>
        </w:rPr>
        <w:t xml:space="preserve"> los mejores videos para la etapa de audiciones en vivo. </w:t>
      </w: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Se contará con la presencia de tres jurados. </w:t>
      </w: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Los videos serán enviados a </w:t>
      </w:r>
      <w:r w:rsidR="00DE6648">
        <w:rPr>
          <w:rFonts w:ascii="Arial" w:eastAsia="Arial" w:hAnsi="Arial" w:cs="Arial"/>
          <w:color w:val="000000"/>
          <w:sz w:val="20"/>
          <w:szCs w:val="20"/>
        </w:rPr>
        <w:t>más</w:t>
      </w:r>
      <w:r>
        <w:rPr>
          <w:rFonts w:ascii="Arial" w:eastAsia="Arial" w:hAnsi="Arial" w:cs="Arial"/>
          <w:color w:val="000000"/>
          <w:sz w:val="20"/>
          <w:szCs w:val="20"/>
        </w:rPr>
        <w:t xml:space="preserve"> tardar el 7 de agosto y los mejores  videos pasarán a la siguiente ronda.</w:t>
      </w: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El video deberá estar debidamente etiquetado con el nombre del participante, categoría.</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w:t>
      </w:r>
      <w:r w:rsidR="008105B0">
        <w:rPr>
          <w:rFonts w:ascii="Arial" w:eastAsia="Arial" w:hAnsi="Arial" w:cs="Arial"/>
          <w:b/>
          <w:color w:val="000000"/>
          <w:sz w:val="20"/>
          <w:szCs w:val="20"/>
        </w:rPr>
        <w:t xml:space="preserve">ª </w:t>
      </w:r>
      <w:r>
        <w:rPr>
          <w:rFonts w:ascii="Arial" w:eastAsia="Arial" w:hAnsi="Arial" w:cs="Arial"/>
          <w:b/>
          <w:color w:val="000000"/>
          <w:sz w:val="20"/>
          <w:szCs w:val="20"/>
        </w:rPr>
        <w:t xml:space="preserve"> ETAPA-AUDICIONES </w:t>
      </w:r>
    </w:p>
    <w:p w:rsidR="00D97845" w:rsidRDefault="00D97845">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Las audiciones de la segunda ronda serán en el coliseo en la fecha dispuesta por la comisión organizadora. Fecha que será  publicada junto con los resultados de la primera etapa en la dirección electrónica del colegio. </w:t>
      </w:r>
    </w:p>
    <w:p w:rsidR="00D97845" w:rsidRDefault="00EE6544">
      <w:pPr>
        <w:numPr>
          <w:ilvl w:val="0"/>
          <w:numId w:val="6"/>
        </w:numPr>
        <w:pBdr>
          <w:top w:val="nil"/>
          <w:left w:val="nil"/>
          <w:bottom w:val="nil"/>
          <w:right w:val="nil"/>
          <w:between w:val="nil"/>
        </w:pBdr>
        <w:spacing w:after="0" w:line="240" w:lineRule="auto"/>
        <w:jc w:val="both"/>
        <w:rPr>
          <w:b/>
          <w:color w:val="000000"/>
          <w:sz w:val="20"/>
          <w:szCs w:val="20"/>
        </w:rPr>
      </w:pPr>
      <w:r>
        <w:rPr>
          <w:rFonts w:ascii="Arial" w:eastAsia="Arial" w:hAnsi="Arial" w:cs="Arial"/>
          <w:color w:val="000000"/>
          <w:sz w:val="20"/>
          <w:szCs w:val="20"/>
        </w:rPr>
        <w:t>Las audiciones se harán por categorías.</w:t>
      </w:r>
    </w:p>
    <w:p w:rsidR="00D97845" w:rsidRDefault="00EE6544">
      <w:pPr>
        <w:numPr>
          <w:ilvl w:val="0"/>
          <w:numId w:val="6"/>
        </w:numPr>
        <w:pBdr>
          <w:top w:val="nil"/>
          <w:left w:val="nil"/>
          <w:bottom w:val="nil"/>
          <w:right w:val="nil"/>
          <w:between w:val="nil"/>
        </w:pBdr>
        <w:spacing w:after="0" w:line="240" w:lineRule="auto"/>
        <w:jc w:val="both"/>
        <w:rPr>
          <w:b/>
          <w:color w:val="000000"/>
          <w:sz w:val="20"/>
          <w:szCs w:val="20"/>
        </w:rPr>
      </w:pPr>
      <w:r>
        <w:rPr>
          <w:rFonts w:ascii="Arial" w:eastAsia="Arial" w:hAnsi="Arial" w:cs="Arial"/>
          <w:color w:val="000000"/>
          <w:sz w:val="20"/>
          <w:szCs w:val="20"/>
        </w:rPr>
        <w:t>Pasaran a la siguiente ronda las mejores audiciones.</w:t>
      </w:r>
    </w:p>
    <w:p w:rsidR="00D97845" w:rsidRDefault="00EE6544">
      <w:pPr>
        <w:numPr>
          <w:ilvl w:val="0"/>
          <w:numId w:val="6"/>
        </w:numPr>
        <w:pBdr>
          <w:top w:val="nil"/>
          <w:left w:val="nil"/>
          <w:bottom w:val="nil"/>
          <w:right w:val="nil"/>
          <w:between w:val="nil"/>
        </w:pBdr>
        <w:spacing w:after="0" w:line="240" w:lineRule="auto"/>
        <w:jc w:val="both"/>
        <w:rPr>
          <w:b/>
          <w:color w:val="000000"/>
          <w:sz w:val="20"/>
          <w:szCs w:val="20"/>
        </w:rPr>
      </w:pPr>
      <w:r>
        <w:rPr>
          <w:rFonts w:ascii="Arial" w:eastAsia="Arial" w:hAnsi="Arial" w:cs="Arial"/>
          <w:color w:val="000000"/>
          <w:sz w:val="20"/>
          <w:szCs w:val="20"/>
        </w:rPr>
        <w:t>Los integrantes deben interpretar una canción diferente a la presentada en el video.</w:t>
      </w:r>
    </w:p>
    <w:p w:rsidR="00D97845" w:rsidRDefault="00EE6544">
      <w:pPr>
        <w:numPr>
          <w:ilvl w:val="0"/>
          <w:numId w:val="6"/>
        </w:numPr>
        <w:pBdr>
          <w:top w:val="nil"/>
          <w:left w:val="nil"/>
          <w:bottom w:val="nil"/>
          <w:right w:val="nil"/>
          <w:between w:val="nil"/>
        </w:pBdr>
        <w:spacing w:after="0" w:line="240" w:lineRule="auto"/>
        <w:jc w:val="both"/>
        <w:rPr>
          <w:b/>
          <w:color w:val="000000"/>
          <w:sz w:val="20"/>
          <w:szCs w:val="20"/>
        </w:rPr>
      </w:pPr>
      <w:r>
        <w:rPr>
          <w:rFonts w:ascii="Arial" w:eastAsia="Arial" w:hAnsi="Arial" w:cs="Arial"/>
          <w:color w:val="000000"/>
          <w:sz w:val="20"/>
          <w:szCs w:val="20"/>
        </w:rPr>
        <w:t>La canción debe tener acompañamiento instrumental por medio de pista, que deberá entregar antes de tres días hábiles después de la fecha de la publicación de los resultados de la primera etapa.</w:t>
      </w: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El concursante audicionará con el material que crea propicio de cualquier género musical (lírico, popular, de comedia musical, blues, tango, etc.) cantando hasta un minuto y medio. A tal efecto deberá presentarse con una pista grabada en USB -pendrive- la pista debe ser el único archivo guardado en el mismo para facilitar su lectura. O bien puede hacerlo con un instrumento que él mismo u otra persona podrá ejecutar (en cuyo caso deberá proveer).</w:t>
      </w:r>
    </w:p>
    <w:p w:rsidR="00D97845" w:rsidRDefault="00D97845">
      <w:pPr>
        <w:pBdr>
          <w:top w:val="nil"/>
          <w:left w:val="nil"/>
          <w:bottom w:val="nil"/>
          <w:right w:val="nil"/>
          <w:between w:val="nil"/>
        </w:pBdr>
        <w:spacing w:after="0" w:line="240" w:lineRule="auto"/>
        <w:jc w:val="both"/>
        <w:rPr>
          <w:rFonts w:ascii="Arial" w:eastAsia="Arial" w:hAnsi="Arial" w:cs="Arial"/>
          <w:color w:val="000000"/>
          <w:sz w:val="20"/>
          <w:szCs w:val="20"/>
        </w:rPr>
      </w:pPr>
    </w:p>
    <w:p w:rsidR="00D97845" w:rsidRDefault="00D97845">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DE </w:t>
      </w:r>
      <w:r w:rsidR="00DE6648">
        <w:rPr>
          <w:rFonts w:ascii="Arial" w:eastAsia="Arial" w:hAnsi="Arial" w:cs="Arial"/>
          <w:b/>
          <w:color w:val="000000"/>
          <w:sz w:val="20"/>
          <w:szCs w:val="20"/>
        </w:rPr>
        <w:t>LA ETAPA</w:t>
      </w:r>
      <w:r>
        <w:rPr>
          <w:rFonts w:ascii="Arial" w:eastAsia="Arial" w:hAnsi="Arial" w:cs="Arial"/>
          <w:b/>
          <w:color w:val="000000"/>
          <w:sz w:val="20"/>
          <w:szCs w:val="20"/>
        </w:rPr>
        <w:t xml:space="preserve">-FINAL </w:t>
      </w:r>
    </w:p>
    <w:p w:rsidR="00D97845" w:rsidRDefault="00D97845">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Las audiciones de la </w:t>
      </w:r>
      <w:r w:rsidR="00DE6648">
        <w:rPr>
          <w:rFonts w:ascii="Arial" w:eastAsia="Arial" w:hAnsi="Arial" w:cs="Arial"/>
          <w:color w:val="000000"/>
          <w:sz w:val="20"/>
          <w:szCs w:val="20"/>
        </w:rPr>
        <w:t>tercera ronda</w:t>
      </w:r>
      <w:r>
        <w:rPr>
          <w:rFonts w:ascii="Arial" w:eastAsia="Arial" w:hAnsi="Arial" w:cs="Arial"/>
          <w:color w:val="000000"/>
          <w:sz w:val="20"/>
          <w:szCs w:val="20"/>
        </w:rPr>
        <w:t xml:space="preserve"> serán en la ciudad de Villavicencio y en la fecha dispuesta por la comisión organizadora. Fecha y lugar que serán publicados en la dirección electrónica del colegio</w:t>
      </w:r>
    </w:p>
    <w:p w:rsidR="00D97845" w:rsidRDefault="00EE6544">
      <w:pPr>
        <w:numPr>
          <w:ilvl w:val="0"/>
          <w:numId w:val="6"/>
        </w:numPr>
        <w:pBdr>
          <w:top w:val="nil"/>
          <w:left w:val="nil"/>
          <w:bottom w:val="nil"/>
          <w:right w:val="nil"/>
          <w:between w:val="nil"/>
        </w:pBdr>
        <w:spacing w:after="0" w:line="240" w:lineRule="auto"/>
        <w:jc w:val="both"/>
        <w:rPr>
          <w:b/>
          <w:color w:val="000000"/>
          <w:sz w:val="20"/>
          <w:szCs w:val="20"/>
        </w:rPr>
      </w:pPr>
      <w:r>
        <w:rPr>
          <w:rFonts w:ascii="Arial" w:eastAsia="Arial" w:hAnsi="Arial" w:cs="Arial"/>
          <w:color w:val="000000"/>
          <w:sz w:val="20"/>
          <w:szCs w:val="20"/>
        </w:rPr>
        <w:t>Las audiciones se harán por categorías.</w:t>
      </w: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Se premiará solamente al primer puesto y se le entregará diplomas al segundo y tercer lugar.</w:t>
      </w:r>
    </w:p>
    <w:p w:rsidR="00D97845" w:rsidRDefault="00EE6544">
      <w:pPr>
        <w:numPr>
          <w:ilvl w:val="0"/>
          <w:numId w:val="6"/>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El concursante audicionará con el material que crea propicio de cualquier género musical (lírico, popular, de comedia musical, blues, tango, etc.) cantando hasta un minuto y medio. A tal efecto deberá presentarse con una pista grabada en USB -pendrive- la pista debe ser el único archivo guardado en el mismo para facilitar su lectura. O bien puede hacerlo con un instrumento que él mismo u otra persona podrá ejecutar (en cuyo caso deberá proveer).</w:t>
      </w:r>
    </w:p>
    <w:p w:rsidR="00D97845" w:rsidRDefault="00D97845">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6A63EE" w:rsidRDefault="006A63EE">
      <w:pPr>
        <w:pBdr>
          <w:top w:val="nil"/>
          <w:left w:val="nil"/>
          <w:bottom w:val="nil"/>
          <w:right w:val="nil"/>
          <w:between w:val="nil"/>
        </w:pBdr>
        <w:spacing w:after="0" w:line="240" w:lineRule="auto"/>
        <w:rPr>
          <w:rFonts w:ascii="Arial" w:eastAsia="Arial" w:hAnsi="Arial" w:cs="Arial"/>
          <w:b/>
          <w:color w:val="000000"/>
          <w:sz w:val="20"/>
          <w:szCs w:val="20"/>
        </w:rPr>
      </w:pPr>
    </w:p>
    <w:p w:rsidR="006A63EE" w:rsidRDefault="006A63EE">
      <w:pPr>
        <w:pBdr>
          <w:top w:val="nil"/>
          <w:left w:val="nil"/>
          <w:bottom w:val="nil"/>
          <w:right w:val="nil"/>
          <w:between w:val="nil"/>
        </w:pBdr>
        <w:spacing w:after="0" w:line="240" w:lineRule="auto"/>
        <w:rPr>
          <w:rFonts w:ascii="Arial" w:eastAsia="Arial" w:hAnsi="Arial" w:cs="Arial"/>
          <w:b/>
          <w:color w:val="000000"/>
          <w:sz w:val="20"/>
          <w:szCs w:val="20"/>
        </w:rPr>
      </w:pPr>
    </w:p>
    <w:p w:rsidR="006A63EE" w:rsidRDefault="006A63EE">
      <w:pPr>
        <w:pBdr>
          <w:top w:val="nil"/>
          <w:left w:val="nil"/>
          <w:bottom w:val="nil"/>
          <w:right w:val="nil"/>
          <w:between w:val="nil"/>
        </w:pBdr>
        <w:spacing w:after="0" w:line="240" w:lineRule="auto"/>
        <w:rPr>
          <w:rFonts w:ascii="Arial" w:eastAsia="Arial" w:hAnsi="Arial" w:cs="Arial"/>
          <w:b/>
          <w:color w:val="000000"/>
          <w:sz w:val="20"/>
          <w:szCs w:val="20"/>
        </w:rPr>
      </w:pPr>
    </w:p>
    <w:p w:rsidR="006A63EE" w:rsidRDefault="006A63EE">
      <w:pPr>
        <w:pBdr>
          <w:top w:val="nil"/>
          <w:left w:val="nil"/>
          <w:bottom w:val="nil"/>
          <w:right w:val="nil"/>
          <w:between w:val="nil"/>
        </w:pBdr>
        <w:spacing w:after="0" w:line="240" w:lineRule="auto"/>
        <w:rPr>
          <w:rFonts w:ascii="Arial" w:eastAsia="Arial" w:hAnsi="Arial" w:cs="Arial"/>
          <w:b/>
          <w:color w:val="000000"/>
          <w:sz w:val="20"/>
          <w:szCs w:val="20"/>
        </w:rPr>
      </w:pPr>
    </w:p>
    <w:p w:rsidR="006A63EE" w:rsidRDefault="006A63EE">
      <w:pPr>
        <w:pBdr>
          <w:top w:val="nil"/>
          <w:left w:val="nil"/>
          <w:bottom w:val="nil"/>
          <w:right w:val="nil"/>
          <w:between w:val="nil"/>
        </w:pBdr>
        <w:spacing w:after="0" w:line="240" w:lineRule="auto"/>
        <w:rPr>
          <w:rFonts w:ascii="Arial" w:eastAsia="Arial" w:hAnsi="Arial" w:cs="Arial"/>
          <w:b/>
          <w:color w:val="000000"/>
          <w:sz w:val="20"/>
          <w:szCs w:val="20"/>
        </w:rPr>
      </w:pPr>
    </w:p>
    <w:p w:rsidR="006A63EE" w:rsidRDefault="006A63EE" w:rsidP="006A63EE">
      <w:pPr>
        <w:pBdr>
          <w:top w:val="nil"/>
          <w:left w:val="nil"/>
          <w:bottom w:val="nil"/>
          <w:right w:val="nil"/>
          <w:between w:val="nil"/>
        </w:pBdr>
        <w:spacing w:after="0" w:line="240" w:lineRule="auto"/>
        <w:jc w:val="right"/>
        <w:rPr>
          <w:rFonts w:ascii="Arial" w:eastAsia="Arial" w:hAnsi="Arial" w:cs="Arial"/>
          <w:b/>
          <w:color w:val="000000"/>
          <w:sz w:val="20"/>
          <w:szCs w:val="20"/>
        </w:rPr>
      </w:pPr>
    </w:p>
    <w:p w:rsidR="006A63EE" w:rsidRDefault="006A63EE" w:rsidP="006A63EE">
      <w:pPr>
        <w:pBdr>
          <w:top w:val="nil"/>
          <w:left w:val="nil"/>
          <w:bottom w:val="nil"/>
          <w:right w:val="nil"/>
          <w:between w:val="nil"/>
        </w:pBdr>
        <w:spacing w:after="0" w:line="240" w:lineRule="auto"/>
        <w:jc w:val="both"/>
        <w:rPr>
          <w:rFonts w:ascii="Arial" w:eastAsia="Arial" w:hAnsi="Arial" w:cs="Arial"/>
          <w:b/>
          <w:color w:val="000000"/>
          <w:sz w:val="20"/>
          <w:szCs w:val="20"/>
        </w:rPr>
      </w:pPr>
    </w:p>
    <w:p w:rsidR="00800675" w:rsidRDefault="00800675" w:rsidP="006A63EE">
      <w:pPr>
        <w:pBdr>
          <w:top w:val="nil"/>
          <w:left w:val="nil"/>
          <w:bottom w:val="nil"/>
          <w:right w:val="nil"/>
          <w:between w:val="nil"/>
        </w:pBdr>
        <w:spacing w:after="0" w:line="240" w:lineRule="auto"/>
        <w:jc w:val="both"/>
        <w:rPr>
          <w:rFonts w:ascii="Arial" w:eastAsia="Arial" w:hAnsi="Arial" w:cs="Arial"/>
          <w:b/>
          <w:color w:val="000000"/>
          <w:sz w:val="20"/>
          <w:szCs w:val="20"/>
        </w:rPr>
      </w:pPr>
    </w:p>
    <w:p w:rsidR="008105B0" w:rsidRDefault="008105B0">
      <w:pPr>
        <w:rPr>
          <w:rFonts w:ascii="Arial" w:eastAsia="Arial" w:hAnsi="Arial" w:cs="Arial"/>
          <w:b/>
          <w:color w:val="000000"/>
          <w:sz w:val="20"/>
          <w:szCs w:val="20"/>
        </w:rPr>
      </w:pPr>
      <w:r>
        <w:rPr>
          <w:rFonts w:ascii="Arial" w:eastAsia="Arial" w:hAnsi="Arial" w:cs="Arial"/>
          <w:b/>
          <w:color w:val="000000"/>
          <w:sz w:val="20"/>
          <w:szCs w:val="20"/>
        </w:rPr>
        <w:br w:type="page"/>
      </w:r>
    </w:p>
    <w:p w:rsidR="00D97845" w:rsidRDefault="00EE6544">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lastRenderedPageBreak/>
        <w:t>CALIFICACIÓN</w:t>
      </w:r>
    </w:p>
    <w:p w:rsidR="00D97845" w:rsidRDefault="00EE6544">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br/>
        <w:t xml:space="preserve">Los Criterios de Calificación son </w:t>
      </w:r>
      <w:r w:rsidR="00DE6648">
        <w:rPr>
          <w:rFonts w:ascii="Arial" w:eastAsia="Arial" w:hAnsi="Arial" w:cs="Arial"/>
          <w:color w:val="000000"/>
          <w:sz w:val="20"/>
          <w:szCs w:val="20"/>
        </w:rPr>
        <w:t>descritos a</w:t>
      </w:r>
      <w:r>
        <w:rPr>
          <w:rFonts w:ascii="Arial" w:eastAsia="Arial" w:hAnsi="Arial" w:cs="Arial"/>
          <w:color w:val="000000"/>
          <w:sz w:val="20"/>
          <w:szCs w:val="20"/>
        </w:rPr>
        <w:t xml:space="preserve"> continuación:</w:t>
      </w:r>
    </w:p>
    <w:p w:rsidR="00D97845" w:rsidRDefault="00D97845">
      <w:pPr>
        <w:pBdr>
          <w:top w:val="nil"/>
          <w:left w:val="nil"/>
          <w:bottom w:val="nil"/>
          <w:right w:val="nil"/>
          <w:between w:val="nil"/>
        </w:pBdr>
        <w:spacing w:after="0" w:line="240" w:lineRule="auto"/>
        <w:rPr>
          <w:rFonts w:ascii="Arial" w:eastAsia="Arial" w:hAnsi="Arial" w:cs="Arial"/>
          <w:color w:val="000000"/>
          <w:sz w:val="20"/>
          <w:szCs w:val="20"/>
        </w:rP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03"/>
        <w:gridCol w:w="1306"/>
      </w:tblGrid>
      <w:tr w:rsidR="00D97845">
        <w:tc>
          <w:tcPr>
            <w:tcW w:w="2235" w:type="dxa"/>
            <w:shd w:val="clear" w:color="auto" w:fill="D9D9D9"/>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CRITERIO</w:t>
            </w:r>
          </w:p>
        </w:tc>
        <w:tc>
          <w:tcPr>
            <w:tcW w:w="5103" w:type="dxa"/>
            <w:shd w:val="clear" w:color="auto" w:fill="D9D9D9"/>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INDICADORES</w:t>
            </w:r>
          </w:p>
        </w:tc>
        <w:tc>
          <w:tcPr>
            <w:tcW w:w="1306" w:type="dxa"/>
            <w:shd w:val="clear" w:color="auto" w:fill="D9D9D9"/>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PUNTAJE</w:t>
            </w:r>
          </w:p>
        </w:tc>
      </w:tr>
      <w:tr w:rsidR="00D97845">
        <w:tc>
          <w:tcPr>
            <w:tcW w:w="2235" w:type="dxa"/>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INTERPRETACIÓN</w:t>
            </w:r>
          </w:p>
        </w:tc>
        <w:tc>
          <w:tcPr>
            <w:tcW w:w="5103" w:type="dxa"/>
          </w:tcPr>
          <w:p w:rsidR="00D97845" w:rsidRDefault="00D97845">
            <w:pPr>
              <w:pBdr>
                <w:top w:val="nil"/>
                <w:left w:val="nil"/>
                <w:bottom w:val="nil"/>
                <w:right w:val="nil"/>
                <w:between w:val="nil"/>
              </w:pBdr>
              <w:jc w:val="both"/>
              <w:rPr>
                <w:rFonts w:ascii="Arial" w:eastAsia="Arial" w:hAnsi="Arial" w:cs="Arial"/>
                <w:color w:val="000000"/>
                <w:sz w:val="20"/>
                <w:szCs w:val="20"/>
              </w:rPr>
            </w:pPr>
          </w:p>
          <w:p w:rsidR="00D97845" w:rsidRDefault="00EE654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expresiones del intérprete concuerdan con el mensaje de la canción y demuestran desenvolvimiento en el escenario</w:t>
            </w:r>
          </w:p>
        </w:tc>
        <w:tc>
          <w:tcPr>
            <w:tcW w:w="1306" w:type="dxa"/>
          </w:tcPr>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EE654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p>
        </w:tc>
      </w:tr>
      <w:tr w:rsidR="00D97845">
        <w:tc>
          <w:tcPr>
            <w:tcW w:w="2235" w:type="dxa"/>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ENTONACIÓN</w:t>
            </w:r>
          </w:p>
        </w:tc>
        <w:tc>
          <w:tcPr>
            <w:tcW w:w="5103" w:type="dxa"/>
          </w:tcPr>
          <w:p w:rsidR="00D97845" w:rsidRDefault="00D97845">
            <w:pPr>
              <w:pBdr>
                <w:top w:val="nil"/>
                <w:left w:val="nil"/>
                <w:bottom w:val="nil"/>
                <w:right w:val="nil"/>
                <w:between w:val="nil"/>
              </w:pBdr>
              <w:jc w:val="both"/>
              <w:rPr>
                <w:rFonts w:ascii="Arial" w:eastAsia="Arial" w:hAnsi="Arial" w:cs="Arial"/>
                <w:color w:val="000000"/>
                <w:sz w:val="20"/>
                <w:szCs w:val="20"/>
              </w:rPr>
            </w:pPr>
          </w:p>
          <w:p w:rsidR="00D97845" w:rsidRDefault="00EE654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canción es entonada afinadamente, con una correcta vocalización, ritmo y tiempo</w:t>
            </w:r>
          </w:p>
        </w:tc>
        <w:tc>
          <w:tcPr>
            <w:tcW w:w="1306" w:type="dxa"/>
          </w:tcPr>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EE654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50</w:t>
            </w:r>
          </w:p>
        </w:tc>
      </w:tr>
      <w:tr w:rsidR="00D97845">
        <w:tc>
          <w:tcPr>
            <w:tcW w:w="2235" w:type="dxa"/>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ORIGINALIDAD</w:t>
            </w:r>
          </w:p>
        </w:tc>
        <w:tc>
          <w:tcPr>
            <w:tcW w:w="5103" w:type="dxa"/>
          </w:tcPr>
          <w:p w:rsidR="00D97845" w:rsidRDefault="00D97845">
            <w:pPr>
              <w:pBdr>
                <w:top w:val="nil"/>
                <w:left w:val="nil"/>
                <w:bottom w:val="nil"/>
                <w:right w:val="nil"/>
                <w:between w:val="nil"/>
              </w:pBdr>
              <w:jc w:val="both"/>
              <w:rPr>
                <w:rFonts w:ascii="Arial" w:eastAsia="Arial" w:hAnsi="Arial" w:cs="Arial"/>
                <w:color w:val="000000"/>
                <w:sz w:val="20"/>
                <w:szCs w:val="20"/>
              </w:rPr>
            </w:pPr>
          </w:p>
          <w:p w:rsidR="00D97845" w:rsidRDefault="00EE654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tendrá en cuenta la creatividad artística y la originalidad en la interpretación</w:t>
            </w:r>
          </w:p>
        </w:tc>
        <w:tc>
          <w:tcPr>
            <w:tcW w:w="1306" w:type="dxa"/>
          </w:tcPr>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EE654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15</w:t>
            </w:r>
          </w:p>
        </w:tc>
      </w:tr>
      <w:tr w:rsidR="00D97845">
        <w:tc>
          <w:tcPr>
            <w:tcW w:w="2235" w:type="dxa"/>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PRESENTACIÓN</w:t>
            </w:r>
          </w:p>
        </w:tc>
        <w:tc>
          <w:tcPr>
            <w:tcW w:w="5103" w:type="dxa"/>
          </w:tcPr>
          <w:p w:rsidR="00D97845" w:rsidRDefault="00D97845">
            <w:pPr>
              <w:pBdr>
                <w:top w:val="nil"/>
                <w:left w:val="nil"/>
                <w:bottom w:val="nil"/>
                <w:right w:val="nil"/>
                <w:between w:val="nil"/>
              </w:pBdr>
              <w:jc w:val="both"/>
              <w:rPr>
                <w:rFonts w:ascii="Arial" w:eastAsia="Arial" w:hAnsi="Arial" w:cs="Arial"/>
                <w:color w:val="000000"/>
                <w:sz w:val="20"/>
                <w:szCs w:val="20"/>
              </w:rPr>
            </w:pPr>
          </w:p>
          <w:p w:rsidR="00D97845" w:rsidRDefault="00EE654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Concordancia del estilo musical y la imagen que el intérprete proyecte</w:t>
            </w:r>
          </w:p>
        </w:tc>
        <w:tc>
          <w:tcPr>
            <w:tcW w:w="1306" w:type="dxa"/>
          </w:tcPr>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D97845">
            <w:pPr>
              <w:pBdr>
                <w:top w:val="nil"/>
                <w:left w:val="nil"/>
                <w:bottom w:val="nil"/>
                <w:right w:val="nil"/>
                <w:between w:val="nil"/>
              </w:pBdr>
              <w:jc w:val="center"/>
              <w:rPr>
                <w:rFonts w:ascii="Arial" w:eastAsia="Arial" w:hAnsi="Arial" w:cs="Arial"/>
                <w:color w:val="000000"/>
                <w:sz w:val="20"/>
                <w:szCs w:val="20"/>
              </w:rPr>
            </w:pPr>
          </w:p>
          <w:p w:rsidR="00D97845" w:rsidRDefault="00EE654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15</w:t>
            </w:r>
          </w:p>
        </w:tc>
      </w:tr>
      <w:tr w:rsidR="00D97845">
        <w:tc>
          <w:tcPr>
            <w:tcW w:w="7338" w:type="dxa"/>
            <w:gridSpan w:val="2"/>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TOTAL</w:t>
            </w:r>
          </w:p>
        </w:tc>
        <w:tc>
          <w:tcPr>
            <w:tcW w:w="1306" w:type="dxa"/>
          </w:tcPr>
          <w:p w:rsidR="00D97845" w:rsidRDefault="00D97845">
            <w:pPr>
              <w:pBdr>
                <w:top w:val="nil"/>
                <w:left w:val="nil"/>
                <w:bottom w:val="nil"/>
                <w:right w:val="nil"/>
                <w:between w:val="nil"/>
              </w:pBdr>
              <w:jc w:val="center"/>
              <w:rPr>
                <w:rFonts w:ascii="Arial" w:eastAsia="Arial" w:hAnsi="Arial" w:cs="Arial"/>
                <w:b/>
                <w:color w:val="000000"/>
                <w:sz w:val="20"/>
                <w:szCs w:val="20"/>
              </w:rPr>
            </w:pPr>
          </w:p>
          <w:p w:rsidR="00D97845" w:rsidRDefault="00EE6544">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100</w:t>
            </w:r>
          </w:p>
        </w:tc>
      </w:tr>
    </w:tbl>
    <w:p w:rsidR="00D97845" w:rsidRDefault="00D97845">
      <w:pPr>
        <w:pBdr>
          <w:top w:val="nil"/>
          <w:left w:val="nil"/>
          <w:bottom w:val="nil"/>
          <w:right w:val="nil"/>
          <w:between w:val="nil"/>
        </w:pBdr>
        <w:spacing w:after="0" w:line="240" w:lineRule="auto"/>
        <w:jc w:val="center"/>
        <w:rPr>
          <w:rFonts w:ascii="Arial" w:eastAsia="Arial" w:hAnsi="Arial" w:cs="Arial"/>
          <w:color w:val="000000"/>
          <w:sz w:val="20"/>
          <w:szCs w:val="20"/>
        </w:rPr>
      </w:pPr>
    </w:p>
    <w:p w:rsidR="008105B0" w:rsidRDefault="008105B0">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JURADOS</w:t>
      </w:r>
    </w:p>
    <w:p w:rsidR="00D97845" w:rsidRDefault="00D97845">
      <w:pPr>
        <w:pBdr>
          <w:top w:val="nil"/>
          <w:left w:val="nil"/>
          <w:bottom w:val="nil"/>
          <w:right w:val="nil"/>
          <w:between w:val="nil"/>
        </w:pBdr>
        <w:spacing w:after="0" w:line="240" w:lineRule="auto"/>
        <w:jc w:val="both"/>
        <w:rPr>
          <w:rFonts w:ascii="Arial" w:eastAsia="Arial" w:hAnsi="Arial" w:cs="Arial"/>
          <w:color w:val="000000"/>
          <w:sz w:val="20"/>
          <w:szCs w:val="20"/>
        </w:rPr>
      </w:pPr>
    </w:p>
    <w:p w:rsidR="00D97845" w:rsidRDefault="00EE6544">
      <w:pPr>
        <w:numPr>
          <w:ilvl w:val="0"/>
          <w:numId w:val="3"/>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El jurado estará integrado por personas idóneas en la música y el canto.</w:t>
      </w:r>
    </w:p>
    <w:p w:rsidR="00D97845" w:rsidRDefault="00EE6544">
      <w:pPr>
        <w:numPr>
          <w:ilvl w:val="0"/>
          <w:numId w:val="3"/>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La calificación será individual y los participantes deberán someterse a los criterios inapelables que aplicará dicho jurado calificador.</w:t>
      </w:r>
    </w:p>
    <w:p w:rsidR="008105B0" w:rsidRPr="008105B0" w:rsidRDefault="00EE6544">
      <w:pPr>
        <w:numPr>
          <w:ilvl w:val="0"/>
          <w:numId w:val="3"/>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Los casos no previstos serán resueltos por el Comité Organizador.</w:t>
      </w:r>
    </w:p>
    <w:p w:rsidR="00D97845" w:rsidRDefault="00EE6544" w:rsidP="008105B0">
      <w:pPr>
        <w:pBdr>
          <w:top w:val="nil"/>
          <w:left w:val="nil"/>
          <w:bottom w:val="nil"/>
          <w:right w:val="nil"/>
          <w:between w:val="nil"/>
        </w:pBdr>
        <w:spacing w:after="0" w:line="240" w:lineRule="auto"/>
        <w:ind w:left="720"/>
        <w:jc w:val="both"/>
        <w:rPr>
          <w:color w:val="000000"/>
          <w:sz w:val="20"/>
          <w:szCs w:val="20"/>
        </w:rPr>
      </w:pPr>
      <w:r>
        <w:rPr>
          <w:rFonts w:ascii="Arial" w:eastAsia="Arial" w:hAnsi="Arial" w:cs="Arial"/>
          <w:color w:val="000000"/>
          <w:sz w:val="20"/>
          <w:szCs w:val="20"/>
        </w:rPr>
        <w:br/>
      </w:r>
    </w:p>
    <w:p w:rsidR="008105B0" w:rsidRDefault="008105B0">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FECHAS</w:t>
      </w:r>
    </w:p>
    <w:p w:rsidR="00D97845" w:rsidRDefault="00D97845">
      <w:pPr>
        <w:pBdr>
          <w:top w:val="nil"/>
          <w:left w:val="nil"/>
          <w:bottom w:val="nil"/>
          <w:right w:val="nil"/>
          <w:between w:val="nil"/>
        </w:pBdr>
        <w:spacing w:after="0" w:line="240" w:lineRule="auto"/>
        <w:jc w:val="both"/>
        <w:rPr>
          <w:rFonts w:ascii="Arial" w:eastAsia="Arial" w:hAnsi="Arial" w:cs="Arial"/>
          <w:color w:val="000000"/>
          <w:sz w:val="20"/>
          <w:szCs w:val="20"/>
        </w:rPr>
      </w:pPr>
    </w:p>
    <w:p w:rsidR="00D97845" w:rsidRDefault="00DE6648">
      <w:pPr>
        <w:numPr>
          <w:ilvl w:val="0"/>
          <w:numId w:val="5"/>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Pasaran a</w:t>
      </w:r>
      <w:r w:rsidR="00EE6544">
        <w:rPr>
          <w:rFonts w:ascii="Arial" w:eastAsia="Arial" w:hAnsi="Arial" w:cs="Arial"/>
          <w:color w:val="000000"/>
          <w:sz w:val="20"/>
          <w:szCs w:val="20"/>
        </w:rPr>
        <w:t xml:space="preserve"> la gran final cinco (5) participantes de cada categoría.</w:t>
      </w:r>
    </w:p>
    <w:p w:rsidR="00D97845" w:rsidRDefault="00D97845">
      <w:pPr>
        <w:pBdr>
          <w:top w:val="nil"/>
          <w:left w:val="nil"/>
          <w:bottom w:val="nil"/>
          <w:right w:val="nil"/>
          <w:between w:val="nil"/>
        </w:pBdr>
        <w:spacing w:after="0" w:line="240" w:lineRule="auto"/>
        <w:jc w:val="both"/>
        <w:rPr>
          <w:rFonts w:ascii="Arial" w:eastAsia="Arial" w:hAnsi="Arial" w:cs="Arial"/>
          <w:color w:val="000000"/>
          <w:sz w:val="20"/>
          <w:szCs w:val="20"/>
        </w:rPr>
      </w:pPr>
    </w:p>
    <w:p w:rsidR="008105B0" w:rsidRDefault="008105B0">
      <w:pPr>
        <w:pBdr>
          <w:top w:val="nil"/>
          <w:left w:val="nil"/>
          <w:bottom w:val="nil"/>
          <w:right w:val="nil"/>
          <w:between w:val="nil"/>
        </w:pBdr>
        <w:spacing w:after="0" w:line="240" w:lineRule="auto"/>
        <w:jc w:val="both"/>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PREMIACION</w:t>
      </w:r>
    </w:p>
    <w:p w:rsidR="00D97845" w:rsidRDefault="00D97845">
      <w:pPr>
        <w:pBdr>
          <w:top w:val="nil"/>
          <w:left w:val="nil"/>
          <w:bottom w:val="nil"/>
          <w:right w:val="nil"/>
          <w:between w:val="nil"/>
        </w:pBdr>
        <w:spacing w:after="0" w:line="240" w:lineRule="auto"/>
        <w:jc w:val="both"/>
        <w:rPr>
          <w:rFonts w:ascii="Arial" w:eastAsia="Arial" w:hAnsi="Arial" w:cs="Arial"/>
          <w:color w:val="000000"/>
          <w:sz w:val="20"/>
          <w:szCs w:val="20"/>
        </w:rPr>
      </w:pPr>
    </w:p>
    <w:p w:rsidR="00D97845" w:rsidRDefault="00EE6544">
      <w:pPr>
        <w:numPr>
          <w:ilvl w:val="0"/>
          <w:numId w:val="7"/>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Los premios se entregarán en la fecha final al primer puesto de cada categoría</w:t>
      </w:r>
    </w:p>
    <w:p w:rsidR="00D97845" w:rsidRPr="00DE6648" w:rsidRDefault="00EE6544">
      <w:pPr>
        <w:numPr>
          <w:ilvl w:val="0"/>
          <w:numId w:val="7"/>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Se les entregara Certificados de participación a todos los participantes que lleguen hasta semifinal.</w:t>
      </w:r>
    </w:p>
    <w:p w:rsidR="00DE6648" w:rsidRDefault="00DE6648">
      <w:pPr>
        <w:numPr>
          <w:ilvl w:val="0"/>
          <w:numId w:val="7"/>
        </w:num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Puestas en escena dentro de los eventos </w:t>
      </w:r>
      <w:proofErr w:type="spellStart"/>
      <w:r>
        <w:rPr>
          <w:rFonts w:ascii="Arial" w:eastAsia="Arial" w:hAnsi="Arial" w:cs="Arial"/>
          <w:color w:val="000000"/>
          <w:sz w:val="20"/>
          <w:szCs w:val="20"/>
        </w:rPr>
        <w:t>Portalistas</w:t>
      </w:r>
      <w:proofErr w:type="spellEnd"/>
      <w:r>
        <w:rPr>
          <w:rFonts w:ascii="Arial" w:eastAsia="Arial" w:hAnsi="Arial" w:cs="Arial"/>
          <w:color w:val="000000"/>
          <w:sz w:val="20"/>
          <w:szCs w:val="20"/>
        </w:rPr>
        <w:t>.</w:t>
      </w:r>
    </w:p>
    <w:p w:rsidR="00D97845" w:rsidRDefault="00D97845">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8"/>
          <w:szCs w:val="28"/>
        </w:rPr>
      </w:pP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8"/>
          <w:szCs w:val="28"/>
        </w:rPr>
      </w:pP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8"/>
          <w:szCs w:val="28"/>
        </w:rPr>
      </w:pP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8"/>
          <w:szCs w:val="28"/>
        </w:rPr>
      </w:pPr>
    </w:p>
    <w:p w:rsidR="00C32985" w:rsidRDefault="00C32985">
      <w:pPr>
        <w:pBdr>
          <w:top w:val="nil"/>
          <w:left w:val="nil"/>
          <w:bottom w:val="nil"/>
          <w:right w:val="nil"/>
          <w:between w:val="nil"/>
        </w:pBdr>
        <w:spacing w:after="0" w:line="240" w:lineRule="auto"/>
        <w:jc w:val="center"/>
        <w:rPr>
          <w:rFonts w:ascii="Arial" w:eastAsia="Arial" w:hAnsi="Arial" w:cs="Arial"/>
          <w:b/>
          <w:color w:val="000000"/>
          <w:sz w:val="28"/>
          <w:szCs w:val="28"/>
        </w:rPr>
      </w:pP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8"/>
          <w:szCs w:val="28"/>
        </w:rPr>
      </w:pPr>
    </w:p>
    <w:p w:rsidR="00800675" w:rsidRDefault="00800675">
      <w:pPr>
        <w:pBdr>
          <w:top w:val="nil"/>
          <w:left w:val="nil"/>
          <w:bottom w:val="nil"/>
          <w:right w:val="nil"/>
          <w:between w:val="nil"/>
        </w:pBdr>
        <w:spacing w:after="0" w:line="240" w:lineRule="auto"/>
        <w:jc w:val="center"/>
        <w:rPr>
          <w:rFonts w:ascii="Arial" w:eastAsia="Arial" w:hAnsi="Arial" w:cs="Arial"/>
          <w:b/>
          <w:color w:val="000000"/>
          <w:sz w:val="28"/>
          <w:szCs w:val="28"/>
        </w:rPr>
      </w:pPr>
    </w:p>
    <w:p w:rsidR="00800675" w:rsidRDefault="00800675">
      <w:pPr>
        <w:pBdr>
          <w:top w:val="nil"/>
          <w:left w:val="nil"/>
          <w:bottom w:val="nil"/>
          <w:right w:val="nil"/>
          <w:between w:val="nil"/>
        </w:pBdr>
        <w:spacing w:after="0" w:line="240" w:lineRule="auto"/>
        <w:jc w:val="center"/>
        <w:rPr>
          <w:rFonts w:ascii="Arial" w:eastAsia="Arial" w:hAnsi="Arial" w:cs="Arial"/>
          <w:b/>
          <w:color w:val="000000"/>
          <w:sz w:val="28"/>
          <w:szCs w:val="28"/>
        </w:rPr>
      </w:pPr>
    </w:p>
    <w:p w:rsidR="00800675" w:rsidRDefault="00800675">
      <w:pPr>
        <w:pBdr>
          <w:top w:val="nil"/>
          <w:left w:val="nil"/>
          <w:bottom w:val="nil"/>
          <w:right w:val="nil"/>
          <w:between w:val="nil"/>
        </w:pBdr>
        <w:spacing w:after="0" w:line="240" w:lineRule="auto"/>
        <w:jc w:val="center"/>
        <w:rPr>
          <w:rFonts w:ascii="Arial" w:eastAsia="Arial" w:hAnsi="Arial" w:cs="Arial"/>
          <w:b/>
          <w:color w:val="000000"/>
          <w:sz w:val="28"/>
          <w:szCs w:val="28"/>
        </w:rPr>
      </w:pPr>
    </w:p>
    <w:p w:rsidR="00800675" w:rsidRDefault="00800675">
      <w:pPr>
        <w:pBdr>
          <w:top w:val="nil"/>
          <w:left w:val="nil"/>
          <w:bottom w:val="nil"/>
          <w:right w:val="nil"/>
          <w:between w:val="nil"/>
        </w:pBdr>
        <w:spacing w:after="0" w:line="240" w:lineRule="auto"/>
        <w:jc w:val="center"/>
        <w:rPr>
          <w:rFonts w:ascii="Arial" w:eastAsia="Arial" w:hAnsi="Arial" w:cs="Arial"/>
          <w:b/>
          <w:color w:val="000000"/>
          <w:sz w:val="28"/>
          <w:szCs w:val="28"/>
        </w:rPr>
      </w:pPr>
    </w:p>
    <w:p w:rsidR="00D97845" w:rsidRDefault="006A63EE">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 xml:space="preserve">     </w:t>
      </w:r>
    </w:p>
    <w:p w:rsidR="00D97845" w:rsidRDefault="00800675">
      <w:pPr>
        <w:pBdr>
          <w:top w:val="nil"/>
          <w:left w:val="nil"/>
          <w:bottom w:val="nil"/>
          <w:right w:val="nil"/>
          <w:between w:val="nil"/>
        </w:pBdr>
        <w:spacing w:after="0" w:line="240" w:lineRule="auto"/>
        <w:jc w:val="center"/>
        <w:rPr>
          <w:rFonts w:ascii="Arial" w:eastAsia="Arial" w:hAnsi="Arial" w:cs="Arial"/>
          <w:b/>
          <w:color w:val="000000"/>
          <w:sz w:val="28"/>
          <w:szCs w:val="28"/>
        </w:rPr>
      </w:pPr>
      <w:r>
        <w:rPr>
          <w:noProof/>
          <w:lang w:val="es-CO" w:eastAsia="es-CO"/>
        </w:rPr>
        <w:lastRenderedPageBreak/>
        <w:drawing>
          <wp:anchor distT="0" distB="0" distL="114300" distR="114300" simplePos="0" relativeHeight="251659264" behindDoc="0" locked="0" layoutInCell="1" allowOverlap="1" wp14:anchorId="2C6EB3EC">
            <wp:simplePos x="0" y="0"/>
            <wp:positionH relativeFrom="margin">
              <wp:posOffset>180975</wp:posOffset>
            </wp:positionH>
            <wp:positionV relativeFrom="paragraph">
              <wp:posOffset>5715</wp:posOffset>
            </wp:positionV>
            <wp:extent cx="723900" cy="745455"/>
            <wp:effectExtent l="228600" t="361950" r="228600" b="93345"/>
            <wp:wrapNone/>
            <wp:docPr id="7" name="IMG_0247.JPG" descr="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G_0247.JPG" descr="IMG_0247.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23900" cy="745455"/>
                    </a:xfrm>
                    <a:prstGeom prst="rect">
                      <a:avLst/>
                    </a:prstGeom>
                    <a:ln w="12700">
                      <a:miter lim="400000"/>
                    </a:ln>
                    <a:effectLst>
                      <a:outerShdw blurRad="254000" dist="127000" dir="16200000"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E6544">
        <w:rPr>
          <w:rFonts w:ascii="Arial" w:eastAsia="Arial" w:hAnsi="Arial" w:cs="Arial"/>
          <w:b/>
          <w:color w:val="000000"/>
          <w:sz w:val="28"/>
          <w:szCs w:val="28"/>
        </w:rPr>
        <w:t>FICHA DE INSCRIPCION</w:t>
      </w:r>
    </w:p>
    <w:p w:rsidR="00D97845" w:rsidRDefault="00EE6544">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8"/>
          <w:szCs w:val="28"/>
        </w:rPr>
        <w:t xml:space="preserve"> “LA VOZ DE ORO PORTALISTA 2019”</w:t>
      </w:r>
    </w:p>
    <w:p w:rsidR="00D97845" w:rsidRDefault="00D97845">
      <w:pPr>
        <w:pBdr>
          <w:top w:val="nil"/>
          <w:left w:val="nil"/>
          <w:bottom w:val="nil"/>
          <w:right w:val="nil"/>
          <w:between w:val="nil"/>
        </w:pBdr>
        <w:spacing w:after="0" w:line="240" w:lineRule="auto"/>
        <w:rPr>
          <w:rFonts w:ascii="Arial" w:eastAsia="Arial" w:hAnsi="Arial" w:cs="Arial"/>
          <w:color w:val="000000"/>
          <w:sz w:val="20"/>
          <w:szCs w:val="20"/>
        </w:rPr>
      </w:pPr>
    </w:p>
    <w:p w:rsidR="00800675" w:rsidRDefault="00800675">
      <w:pPr>
        <w:pBdr>
          <w:top w:val="nil"/>
          <w:left w:val="nil"/>
          <w:bottom w:val="nil"/>
          <w:right w:val="nil"/>
          <w:between w:val="nil"/>
        </w:pBdr>
        <w:spacing w:after="0" w:line="240" w:lineRule="auto"/>
        <w:rPr>
          <w:rFonts w:ascii="Arial" w:eastAsia="Arial" w:hAnsi="Arial" w:cs="Arial"/>
          <w:b/>
          <w:color w:val="000000"/>
          <w:sz w:val="20"/>
          <w:szCs w:val="20"/>
        </w:rPr>
      </w:pPr>
    </w:p>
    <w:p w:rsidR="00800675" w:rsidRDefault="00800675">
      <w:pPr>
        <w:pBdr>
          <w:top w:val="nil"/>
          <w:left w:val="nil"/>
          <w:bottom w:val="nil"/>
          <w:right w:val="nil"/>
          <w:between w:val="nil"/>
        </w:pBdr>
        <w:spacing w:after="0" w:line="240" w:lineRule="auto"/>
        <w:rPr>
          <w:rFonts w:ascii="Arial" w:eastAsia="Arial" w:hAnsi="Arial" w:cs="Arial"/>
          <w:b/>
          <w:color w:val="000000"/>
          <w:sz w:val="20"/>
          <w:szCs w:val="20"/>
        </w:rPr>
      </w:pPr>
    </w:p>
    <w:p w:rsidR="00800675" w:rsidRDefault="0080067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DE6648">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NOMBRE: _</w:t>
      </w:r>
      <w:r w:rsidR="00EE6544">
        <w:rPr>
          <w:rFonts w:ascii="Arial" w:eastAsia="Arial" w:hAnsi="Arial" w:cs="Arial"/>
          <w:b/>
          <w:color w:val="000000"/>
          <w:sz w:val="20"/>
          <w:szCs w:val="20"/>
        </w:rPr>
        <w:t xml:space="preserve">__________________________________________ </w:t>
      </w:r>
      <w:r>
        <w:rPr>
          <w:rFonts w:ascii="Arial" w:eastAsia="Arial" w:hAnsi="Arial" w:cs="Arial"/>
          <w:b/>
          <w:color w:val="000000"/>
          <w:sz w:val="20"/>
          <w:szCs w:val="20"/>
        </w:rPr>
        <w:t>EDAD: _</w:t>
      </w:r>
      <w:r w:rsidR="00EE6544">
        <w:rPr>
          <w:rFonts w:ascii="Arial" w:eastAsia="Arial" w:hAnsi="Arial" w:cs="Arial"/>
          <w:b/>
          <w:color w:val="000000"/>
          <w:sz w:val="20"/>
          <w:szCs w:val="20"/>
        </w:rPr>
        <w:t>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LUGAR Y FECHA DE </w:t>
      </w:r>
      <w:r w:rsidR="00DE6648">
        <w:rPr>
          <w:rFonts w:ascii="Arial" w:eastAsia="Arial" w:hAnsi="Arial" w:cs="Arial"/>
          <w:b/>
          <w:color w:val="000000"/>
          <w:sz w:val="20"/>
          <w:szCs w:val="20"/>
        </w:rPr>
        <w:t>NACIMIENTO: _</w:t>
      </w:r>
      <w:r>
        <w:rPr>
          <w:rFonts w:ascii="Arial" w:eastAsia="Arial" w:hAnsi="Arial" w:cs="Arial"/>
          <w:b/>
          <w:color w:val="000000"/>
          <w:sz w:val="20"/>
          <w:szCs w:val="20"/>
        </w:rPr>
        <w:t>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TIPO Y NÚMERO DE </w:t>
      </w:r>
      <w:r w:rsidR="00DE6648">
        <w:rPr>
          <w:rFonts w:ascii="Arial" w:eastAsia="Arial" w:hAnsi="Arial" w:cs="Arial"/>
          <w:b/>
          <w:color w:val="000000"/>
          <w:sz w:val="20"/>
          <w:szCs w:val="20"/>
        </w:rPr>
        <w:t>IDENTIFICACIÓN: _</w:t>
      </w:r>
      <w:r>
        <w:rPr>
          <w:rFonts w:ascii="Arial" w:eastAsia="Arial" w:hAnsi="Arial" w:cs="Arial"/>
          <w:b/>
          <w:color w:val="000000"/>
          <w:sz w:val="20"/>
          <w:szCs w:val="20"/>
        </w:rPr>
        <w:t>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color w:val="000000"/>
          <w:sz w:val="20"/>
          <w:szCs w:val="20"/>
        </w:rPr>
      </w:pPr>
      <w:bookmarkStart w:id="1" w:name="_gjdgxs" w:colFirst="0" w:colLast="0"/>
      <w:bookmarkEnd w:id="1"/>
      <w:r>
        <w:rPr>
          <w:rFonts w:ascii="Arial" w:eastAsia="Arial" w:hAnsi="Arial" w:cs="Arial"/>
          <w:b/>
          <w:color w:val="000000"/>
          <w:sz w:val="20"/>
          <w:szCs w:val="20"/>
        </w:rPr>
        <w:t>GRADO:</w:t>
      </w:r>
      <w:r>
        <w:rPr>
          <w:rFonts w:ascii="Arial" w:eastAsia="Arial" w:hAnsi="Arial" w:cs="Arial"/>
          <w:color w:val="000000"/>
          <w:sz w:val="20"/>
          <w:szCs w:val="20"/>
        </w:rPr>
        <w:t xml:space="preserve"> _____________________</w:t>
      </w:r>
      <w:r>
        <w:rPr>
          <w:rFonts w:ascii="Arial" w:eastAsia="Arial" w:hAnsi="Arial" w:cs="Arial"/>
          <w:color w:val="000000"/>
          <w:sz w:val="20"/>
          <w:szCs w:val="20"/>
        </w:rPr>
        <w:tab/>
      </w:r>
      <w:r>
        <w:rPr>
          <w:rFonts w:ascii="Arial" w:eastAsia="Arial" w:hAnsi="Arial" w:cs="Arial"/>
          <w:color w:val="000000"/>
          <w:sz w:val="20"/>
          <w:szCs w:val="20"/>
        </w:rPr>
        <w:tab/>
      </w:r>
    </w:p>
    <w:p w:rsidR="00D97845" w:rsidRDefault="00D97845">
      <w:pPr>
        <w:pBdr>
          <w:top w:val="nil"/>
          <w:left w:val="nil"/>
          <w:bottom w:val="nil"/>
          <w:right w:val="nil"/>
          <w:between w:val="nil"/>
        </w:pBdr>
        <w:spacing w:after="0" w:line="240" w:lineRule="auto"/>
        <w:rPr>
          <w:rFonts w:ascii="Arial" w:eastAsia="Arial" w:hAnsi="Arial" w:cs="Arial"/>
          <w:color w:val="000000"/>
          <w:sz w:val="20"/>
          <w:szCs w:val="20"/>
        </w:rPr>
      </w:pP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NOMBRE DE TUTOR (en caso de ser menor de 14 años) </w:t>
      </w:r>
      <w:r>
        <w:rPr>
          <w:rFonts w:ascii="Arial" w:eastAsia="Arial" w:hAnsi="Arial" w:cs="Arial"/>
          <w:b/>
          <w:color w:val="000000"/>
          <w:sz w:val="20"/>
          <w:szCs w:val="20"/>
        </w:rPr>
        <w:tab/>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________________________________________________________________________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LUGAR Y FECHA DE </w:t>
      </w:r>
      <w:r w:rsidR="00DE6648">
        <w:rPr>
          <w:rFonts w:ascii="Arial" w:eastAsia="Arial" w:hAnsi="Arial" w:cs="Arial"/>
          <w:b/>
          <w:color w:val="000000"/>
          <w:sz w:val="20"/>
          <w:szCs w:val="20"/>
        </w:rPr>
        <w:t>NACIMIENTO: _</w:t>
      </w:r>
      <w:r>
        <w:rPr>
          <w:rFonts w:ascii="Arial" w:eastAsia="Arial" w:hAnsi="Arial" w:cs="Arial"/>
          <w:b/>
          <w:color w:val="000000"/>
          <w:sz w:val="20"/>
          <w:szCs w:val="20"/>
        </w:rPr>
        <w:t>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TIPO Y NÚMERO DE </w:t>
      </w:r>
      <w:r w:rsidR="00DE6648">
        <w:rPr>
          <w:rFonts w:ascii="Arial" w:eastAsia="Arial" w:hAnsi="Arial" w:cs="Arial"/>
          <w:b/>
          <w:color w:val="000000"/>
          <w:sz w:val="20"/>
          <w:szCs w:val="20"/>
        </w:rPr>
        <w:t>IDENTIFICACIÓN: _</w:t>
      </w:r>
      <w:r>
        <w:rPr>
          <w:rFonts w:ascii="Arial" w:eastAsia="Arial" w:hAnsi="Arial" w:cs="Arial"/>
          <w:b/>
          <w:color w:val="000000"/>
          <w:sz w:val="20"/>
          <w:szCs w:val="20"/>
        </w:rPr>
        <w:t>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DE6648">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TELEFÓNO: _</w:t>
      </w:r>
      <w:r w:rsidR="00EE6544">
        <w:rPr>
          <w:rFonts w:ascii="Arial" w:eastAsia="Arial" w:hAnsi="Arial" w:cs="Arial"/>
          <w:b/>
          <w:color w:val="000000"/>
          <w:sz w:val="20"/>
          <w:szCs w:val="20"/>
        </w:rPr>
        <w:t>__________________ DIRECCIÓN__________________________________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DE6648">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CATEGORÍA: _</w:t>
      </w:r>
      <w:r w:rsidR="00EE6544">
        <w:rPr>
          <w:rFonts w:ascii="Arial" w:eastAsia="Arial" w:hAnsi="Arial" w:cs="Arial"/>
          <w:b/>
          <w:color w:val="000000"/>
          <w:sz w:val="20"/>
          <w:szCs w:val="20"/>
        </w:rPr>
        <w:t>______________________________________________________________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TEMA</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GÉNERO</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INTÉRPRETE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TEMA</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GÉNERO</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INTÉRPRETE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TEMA</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GÉNERO</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rPr>
          <w:rFonts w:ascii="Arial" w:eastAsia="Arial" w:hAnsi="Arial" w:cs="Arial"/>
          <w:b/>
          <w:color w:val="000000"/>
          <w:sz w:val="20"/>
          <w:szCs w:val="20"/>
        </w:rPr>
      </w:pPr>
    </w:p>
    <w:p w:rsidR="00D97845" w:rsidRDefault="00EE654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INTÉRPRETE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________________________________________________</w:t>
      </w:r>
    </w:p>
    <w:p w:rsidR="00D97845" w:rsidRDefault="00D97845">
      <w:pPr>
        <w:pBdr>
          <w:top w:val="nil"/>
          <w:left w:val="nil"/>
          <w:bottom w:val="nil"/>
          <w:right w:val="nil"/>
          <w:between w:val="nil"/>
        </w:pBdr>
        <w:spacing w:after="0" w:line="240" w:lineRule="auto"/>
        <w:jc w:val="center"/>
        <w:rPr>
          <w:rFonts w:ascii="Arial" w:eastAsia="Arial" w:hAnsi="Arial" w:cs="Arial"/>
          <w:color w:val="000000"/>
          <w:sz w:val="20"/>
          <w:szCs w:val="20"/>
        </w:rPr>
      </w:pPr>
    </w:p>
    <w:p w:rsidR="00232B22" w:rsidRDefault="00232B22" w:rsidP="009E48BD">
      <w:pPr>
        <w:pBdr>
          <w:top w:val="nil"/>
          <w:left w:val="nil"/>
          <w:bottom w:val="nil"/>
          <w:right w:val="nil"/>
          <w:between w:val="nil"/>
        </w:pBdr>
        <w:spacing w:after="0" w:line="240" w:lineRule="auto"/>
        <w:jc w:val="both"/>
        <w:rPr>
          <w:rFonts w:ascii="Arial" w:eastAsia="Arial" w:hAnsi="Arial" w:cs="Arial"/>
          <w:color w:val="000000"/>
          <w:sz w:val="20"/>
          <w:szCs w:val="20"/>
        </w:rPr>
      </w:pPr>
    </w:p>
    <w:p w:rsidR="00232B22" w:rsidRDefault="00232B22" w:rsidP="009E48BD">
      <w:pPr>
        <w:pBdr>
          <w:top w:val="nil"/>
          <w:left w:val="nil"/>
          <w:bottom w:val="nil"/>
          <w:right w:val="nil"/>
          <w:between w:val="nil"/>
        </w:pBdr>
        <w:spacing w:after="0" w:line="240" w:lineRule="auto"/>
        <w:jc w:val="both"/>
        <w:rPr>
          <w:rFonts w:ascii="Arial" w:eastAsia="Arial" w:hAnsi="Arial" w:cs="Arial"/>
          <w:color w:val="000000"/>
          <w:sz w:val="20"/>
          <w:szCs w:val="20"/>
        </w:rPr>
      </w:pPr>
    </w:p>
    <w:p w:rsidR="00232B22" w:rsidRDefault="00232B22" w:rsidP="009E48BD">
      <w:pPr>
        <w:pBdr>
          <w:top w:val="nil"/>
          <w:left w:val="nil"/>
          <w:bottom w:val="nil"/>
          <w:right w:val="nil"/>
          <w:between w:val="nil"/>
        </w:pBdr>
        <w:spacing w:after="0" w:line="240" w:lineRule="auto"/>
        <w:jc w:val="both"/>
        <w:rPr>
          <w:rFonts w:ascii="Arial" w:eastAsia="Arial" w:hAnsi="Arial" w:cs="Arial"/>
          <w:color w:val="000000"/>
          <w:sz w:val="20"/>
          <w:szCs w:val="20"/>
        </w:rPr>
      </w:pPr>
    </w:p>
    <w:p w:rsidR="00232B22" w:rsidRDefault="00232B22" w:rsidP="009E48BD">
      <w:pPr>
        <w:pBdr>
          <w:top w:val="nil"/>
          <w:left w:val="nil"/>
          <w:bottom w:val="nil"/>
          <w:right w:val="nil"/>
          <w:between w:val="nil"/>
        </w:pBdr>
        <w:spacing w:after="0" w:line="240" w:lineRule="auto"/>
        <w:jc w:val="both"/>
        <w:rPr>
          <w:rFonts w:ascii="Arial" w:eastAsia="Arial" w:hAnsi="Arial" w:cs="Arial"/>
          <w:color w:val="000000"/>
          <w:sz w:val="20"/>
          <w:szCs w:val="20"/>
        </w:rPr>
      </w:pPr>
    </w:p>
    <w:p w:rsidR="00D97845" w:rsidRDefault="00EE6544" w:rsidP="009E48B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______________________________</w:t>
      </w:r>
      <w:r w:rsidR="00C32985">
        <w:rPr>
          <w:rFonts w:ascii="Arial" w:eastAsia="Arial" w:hAnsi="Arial" w:cs="Arial"/>
          <w:color w:val="000000"/>
          <w:sz w:val="20"/>
          <w:szCs w:val="20"/>
        </w:rPr>
        <w:t>___</w:t>
      </w:r>
    </w:p>
    <w:p w:rsidR="00D97845" w:rsidRDefault="00EE6544" w:rsidP="00C32985">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FIRMA DEL TUTOR o PARTICIPANTE</w:t>
      </w:r>
      <w:r w:rsidR="009E48BD">
        <w:rPr>
          <w:rFonts w:ascii="Arial" w:eastAsia="Arial" w:hAnsi="Arial" w:cs="Arial"/>
          <w:b/>
          <w:color w:val="000000"/>
          <w:sz w:val="20"/>
          <w:szCs w:val="20"/>
        </w:rPr>
        <w:t xml:space="preserve">                                                     </w:t>
      </w:r>
    </w:p>
    <w:p w:rsidR="00D97845" w:rsidRDefault="00D97845">
      <w:pPr>
        <w:pBdr>
          <w:top w:val="nil"/>
          <w:left w:val="nil"/>
          <w:bottom w:val="nil"/>
          <w:right w:val="nil"/>
          <w:between w:val="nil"/>
        </w:pBdr>
        <w:spacing w:after="0" w:line="240" w:lineRule="auto"/>
        <w:jc w:val="center"/>
        <w:rPr>
          <w:rFonts w:ascii="Arial" w:eastAsia="Arial" w:hAnsi="Arial" w:cs="Arial"/>
          <w:b/>
          <w:color w:val="000000"/>
          <w:sz w:val="20"/>
          <w:szCs w:val="20"/>
        </w:rPr>
      </w:pPr>
    </w:p>
    <w:p w:rsidR="00232B22" w:rsidRDefault="00232B22">
      <w:pPr>
        <w:pBdr>
          <w:top w:val="nil"/>
          <w:left w:val="nil"/>
          <w:bottom w:val="nil"/>
          <w:right w:val="nil"/>
          <w:between w:val="nil"/>
        </w:pBdr>
        <w:spacing w:after="0" w:line="240" w:lineRule="auto"/>
        <w:rPr>
          <w:rFonts w:ascii="Arial" w:eastAsia="Arial" w:hAnsi="Arial" w:cs="Arial"/>
          <w:color w:val="000000"/>
          <w:sz w:val="16"/>
          <w:szCs w:val="16"/>
        </w:rPr>
      </w:pPr>
    </w:p>
    <w:p w:rsidR="00232B22" w:rsidRDefault="00232B22">
      <w:pPr>
        <w:pBdr>
          <w:top w:val="nil"/>
          <w:left w:val="nil"/>
          <w:bottom w:val="nil"/>
          <w:right w:val="nil"/>
          <w:between w:val="nil"/>
        </w:pBdr>
        <w:spacing w:after="0" w:line="240" w:lineRule="auto"/>
        <w:rPr>
          <w:rFonts w:ascii="Arial" w:eastAsia="Arial" w:hAnsi="Arial" w:cs="Arial"/>
          <w:color w:val="000000"/>
          <w:sz w:val="16"/>
          <w:szCs w:val="16"/>
        </w:rPr>
      </w:pPr>
    </w:p>
    <w:p w:rsidR="00D97845" w:rsidRDefault="00EE6544">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Los datos aquí registrados serán verificados en registro académico, toda inconsistencia o falsa </w:t>
      </w:r>
      <w:r w:rsidR="00DE6648">
        <w:rPr>
          <w:rFonts w:ascii="Arial" w:eastAsia="Arial" w:hAnsi="Arial" w:cs="Arial"/>
          <w:color w:val="000000"/>
          <w:sz w:val="16"/>
          <w:szCs w:val="16"/>
        </w:rPr>
        <w:t>información puede</w:t>
      </w:r>
      <w:r>
        <w:rPr>
          <w:rFonts w:ascii="Arial" w:eastAsia="Arial" w:hAnsi="Arial" w:cs="Arial"/>
          <w:color w:val="000000"/>
          <w:sz w:val="16"/>
          <w:szCs w:val="16"/>
        </w:rPr>
        <w:t xml:space="preserve"> ser causa de eliminación.</w:t>
      </w:r>
    </w:p>
    <w:p w:rsidR="006A63EE" w:rsidRDefault="006A63EE" w:rsidP="006A63EE">
      <w:pPr>
        <w:pBdr>
          <w:top w:val="nil"/>
          <w:left w:val="nil"/>
          <w:bottom w:val="nil"/>
          <w:right w:val="nil"/>
          <w:between w:val="nil"/>
        </w:pBdr>
        <w:spacing w:after="0" w:line="240" w:lineRule="auto"/>
        <w:jc w:val="right"/>
        <w:rPr>
          <w:rFonts w:ascii="Arial" w:eastAsia="Arial" w:hAnsi="Arial" w:cs="Arial"/>
          <w:color w:val="000000"/>
          <w:sz w:val="16"/>
          <w:szCs w:val="16"/>
        </w:rPr>
      </w:pPr>
    </w:p>
    <w:sectPr w:rsidR="006A63E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A0" w:rsidRDefault="000F0EA0">
      <w:pPr>
        <w:spacing w:after="0" w:line="240" w:lineRule="auto"/>
      </w:pPr>
      <w:r>
        <w:separator/>
      </w:r>
    </w:p>
  </w:endnote>
  <w:endnote w:type="continuationSeparator" w:id="0">
    <w:p w:rsidR="000F0EA0" w:rsidRDefault="000F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45" w:rsidRDefault="00D9784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45" w:rsidRDefault="008105B0" w:rsidP="008105B0">
    <w:pPr>
      <w:pBdr>
        <w:top w:val="nil"/>
        <w:left w:val="nil"/>
        <w:bottom w:val="nil"/>
        <w:right w:val="nil"/>
        <w:between w:val="nil"/>
      </w:pBdr>
      <w:tabs>
        <w:tab w:val="center" w:pos="4252"/>
        <w:tab w:val="right" w:pos="8504"/>
      </w:tabs>
      <w:spacing w:after="0" w:line="240" w:lineRule="auto"/>
      <w:jc w:val="right"/>
      <w:rPr>
        <w:color w:val="000000"/>
      </w:rPr>
    </w:pPr>
    <w:r>
      <w:rPr>
        <w:noProof/>
        <w:lang w:val="es-CO" w:eastAsia="es-CO"/>
      </w:rPr>
      <w:drawing>
        <wp:inline distT="0" distB="0" distL="0" distR="0" wp14:anchorId="7A0963E9" wp14:editId="554ADA0E">
          <wp:extent cx="1423688" cy="436245"/>
          <wp:effectExtent l="0" t="0" r="5080" b="1905"/>
          <wp:docPr id="2" name="LOGO EFQM COLEGIO.png" descr="LOGO EFQM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LOGO EFQM COLEGIO.png" descr="LOGO EFQM COLEGIO.png"/>
                  <pic:cNvPicPr>
                    <a:picLocks noChangeAspect="1"/>
                  </pic:cNvPicPr>
                </pic:nvPicPr>
                <pic:blipFill>
                  <a:blip r:embed="rId1"/>
                  <a:stretch>
                    <a:fillRect/>
                  </a:stretch>
                </pic:blipFill>
                <pic:spPr>
                  <a:xfrm>
                    <a:off x="0" y="0"/>
                    <a:ext cx="1430469" cy="438323"/>
                  </a:xfrm>
                  <a:prstGeom prst="rect">
                    <a:avLst/>
                  </a:prstGeom>
                  <a:ln w="12700">
                    <a:miter lim="400000"/>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45" w:rsidRDefault="00D9784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A0" w:rsidRDefault="000F0EA0">
      <w:pPr>
        <w:spacing w:after="0" w:line="240" w:lineRule="auto"/>
      </w:pPr>
      <w:r>
        <w:separator/>
      </w:r>
    </w:p>
  </w:footnote>
  <w:footnote w:type="continuationSeparator" w:id="0">
    <w:p w:rsidR="000F0EA0" w:rsidRDefault="000F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45" w:rsidRDefault="000F0EA0">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8" type="#_x0000_t75" style="position:absolute;margin-left:62.6pt;margin-top:0;width:300pt;height:300pt;z-index:-251657216;mso-wrap-edited:f;mso-position-horizontal:absolute;mso-position-horizontal-relative:margin;mso-position-vertical:absolute;mso-position-vertical-relative:text" wrapcoords="-54 0 -54 21492 21600 21492 21600 0 -54 0">
          <v:imagedata r:id="rId1" o:title="LOS PORTALES"/>
          <w10:wrap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45" w:rsidRDefault="008105B0">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7" type="#_x0000_t75" style="position:absolute;margin-left:61.1pt;margin-top:97.5pt;width:300pt;height:300pt;z-index:-251658240;mso-wrap-edited:f;mso-position-horizontal-relative:margin;mso-position-vertical-relative:text" wrapcoords="-54 0 -54 21492 21600 21492 21600 0 -54 0">
          <v:imagedata r:id="rId1" o:title="LOS PORTALES"/>
          <w10:wrap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45" w:rsidRDefault="000F0EA0">
    <w:pPr>
      <w:pBdr>
        <w:top w:val="nil"/>
        <w:left w:val="nil"/>
        <w:bottom w:val="nil"/>
        <w:right w:val="nil"/>
        <w:between w:val="nil"/>
      </w:pBdr>
      <w:tabs>
        <w:tab w:val="center" w:pos="4252"/>
        <w:tab w:val="right" w:pos="8504"/>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079" type="#_x0000_t75" style="position:absolute;margin-left:62.6pt;margin-top:0;width:300pt;height:300pt;z-index:-251656192;mso-wrap-edited:f;mso-position-horizontal:absolute;mso-position-horizontal-relative:margin;mso-position-vertical:absolute;mso-position-vertical-relative:text" wrapcoords="-54 0 -54 21492 21600 21492 21600 0 -54 0">
          <v:imagedata r:id="rId1" o:title="LOS PORTALES"/>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235F"/>
    <w:multiLevelType w:val="multilevel"/>
    <w:tmpl w:val="77BCD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5D60A7"/>
    <w:multiLevelType w:val="multilevel"/>
    <w:tmpl w:val="80D4C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7878E5"/>
    <w:multiLevelType w:val="multilevel"/>
    <w:tmpl w:val="709EB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81075AD"/>
    <w:multiLevelType w:val="multilevel"/>
    <w:tmpl w:val="72DCE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386C53"/>
    <w:multiLevelType w:val="multilevel"/>
    <w:tmpl w:val="E1622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2F433F"/>
    <w:multiLevelType w:val="multilevel"/>
    <w:tmpl w:val="30CC5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699175C"/>
    <w:multiLevelType w:val="multilevel"/>
    <w:tmpl w:val="D5AA6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A264423"/>
    <w:multiLevelType w:val="multilevel"/>
    <w:tmpl w:val="79D8C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E9F6DCD"/>
    <w:multiLevelType w:val="multilevel"/>
    <w:tmpl w:val="40B4C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4"/>
  </w:num>
  <w:num w:numId="4">
    <w:abstractNumId w:val="2"/>
  </w:num>
  <w:num w:numId="5">
    <w:abstractNumId w:val="8"/>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45"/>
    <w:rsid w:val="000F0EA0"/>
    <w:rsid w:val="00232B22"/>
    <w:rsid w:val="00672776"/>
    <w:rsid w:val="00682D96"/>
    <w:rsid w:val="006A63EE"/>
    <w:rsid w:val="00800675"/>
    <w:rsid w:val="008105B0"/>
    <w:rsid w:val="009169E9"/>
    <w:rsid w:val="009E48BD"/>
    <w:rsid w:val="00B21C85"/>
    <w:rsid w:val="00C32985"/>
    <w:rsid w:val="00D97845"/>
    <w:rsid w:val="00DE6648"/>
    <w:rsid w:val="00E37D2F"/>
    <w:rsid w:val="00EE6544"/>
    <w:rsid w:val="00EF0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5:docId w15:val="{8CE0A9CB-9347-4D02-8730-34397A3D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F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2252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22522"/>
    <w:rPr>
      <w:b/>
      <w:bCs/>
    </w:rPr>
  </w:style>
  <w:style w:type="paragraph" w:styleId="Sinespaciado">
    <w:name w:val="No Spacing"/>
    <w:uiPriority w:val="1"/>
    <w:qFormat/>
    <w:rsid w:val="008B3724"/>
    <w:pPr>
      <w:spacing w:after="0" w:line="240" w:lineRule="auto"/>
    </w:pPr>
  </w:style>
  <w:style w:type="table" w:styleId="Tablaconcuadrcula">
    <w:name w:val="Table Grid"/>
    <w:basedOn w:val="Tablanormal"/>
    <w:uiPriority w:val="59"/>
    <w:rsid w:val="00EE4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F2E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E7E"/>
  </w:style>
  <w:style w:type="paragraph" w:styleId="Piedepgina">
    <w:name w:val="footer"/>
    <w:basedOn w:val="Normal"/>
    <w:link w:val="PiedepginaCar"/>
    <w:uiPriority w:val="99"/>
    <w:unhideWhenUsed/>
    <w:rsid w:val="007F2E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E7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styleId="Tabladecuadrcula4-nfasis5">
    <w:name w:val="Grid Table 4 Accent 5"/>
    <w:basedOn w:val="Tablanormal"/>
    <w:uiPriority w:val="49"/>
    <w:rsid w:val="008105B0"/>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992E-7833-48C9-B963-5768ACC7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1075</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&amp; C Computer</dc:creator>
  <cp:lastModifiedBy>CLP</cp:lastModifiedBy>
  <cp:revision>8</cp:revision>
  <dcterms:created xsi:type="dcterms:W3CDTF">2019-07-12T13:30:00Z</dcterms:created>
  <dcterms:modified xsi:type="dcterms:W3CDTF">2019-07-18T00:59:00Z</dcterms:modified>
</cp:coreProperties>
</file>